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C59616" w14:textId="77777777" w:rsidR="00394963" w:rsidRDefault="0010110C" w:rsidP="00394963">
      <w:pPr>
        <w:jc w:val="both"/>
        <w:rPr>
          <w:rFonts w:asciiTheme="majorHAnsi" w:hAnsiTheme="majorHAnsi"/>
          <w:b/>
          <w:sz w:val="22"/>
          <w:szCs w:val="22"/>
          <w:lang w:val="en-GB"/>
        </w:rPr>
      </w:pPr>
      <w:r w:rsidRPr="00394963">
        <w:rPr>
          <w:rFonts w:asciiTheme="majorHAnsi" w:hAnsiTheme="majorHAnsi"/>
          <w:b/>
          <w:sz w:val="22"/>
          <w:szCs w:val="22"/>
          <w:lang w:val="en-GB"/>
        </w:rPr>
        <w:t xml:space="preserve"> ‘Society today has become less inclusive.’ Is this your view?</w:t>
      </w:r>
    </w:p>
    <w:p w14:paraId="108C4748" w14:textId="657FC781" w:rsidR="00DB6F9D" w:rsidRPr="00394963" w:rsidRDefault="00DB6F9D" w:rsidP="00394963">
      <w:pPr>
        <w:jc w:val="both"/>
        <w:rPr>
          <w:rFonts w:asciiTheme="majorHAnsi" w:hAnsiTheme="majorHAnsi"/>
          <w:b/>
          <w:sz w:val="22"/>
          <w:szCs w:val="22"/>
          <w:lang w:val="en-GB"/>
        </w:rPr>
      </w:pPr>
    </w:p>
    <w:p w14:paraId="70974D33" w14:textId="32C8CFE9" w:rsidR="0010110C" w:rsidRPr="00394963" w:rsidRDefault="0010110C" w:rsidP="00CD54E4">
      <w:pPr>
        <w:jc w:val="both"/>
        <w:rPr>
          <w:rFonts w:asciiTheme="majorHAnsi" w:hAnsiTheme="majorHAnsi"/>
          <w:sz w:val="22"/>
          <w:szCs w:val="22"/>
          <w:lang w:val="en-GB"/>
        </w:rPr>
      </w:pPr>
      <w:r w:rsidRPr="00394963">
        <w:rPr>
          <w:rFonts w:asciiTheme="majorHAnsi" w:hAnsiTheme="majorHAnsi"/>
          <w:sz w:val="22"/>
          <w:szCs w:val="22"/>
          <w:lang w:val="en-GB"/>
        </w:rPr>
        <w:t xml:space="preserve">The world witnessed two of the largest humanitarian crises in 2015, namely the Mediterranean Migrant Crisis and the tragedy of the homeless </w:t>
      </w:r>
      <w:proofErr w:type="spellStart"/>
      <w:r w:rsidRPr="00394963">
        <w:rPr>
          <w:rFonts w:asciiTheme="majorHAnsi" w:hAnsiTheme="majorHAnsi"/>
          <w:sz w:val="22"/>
          <w:szCs w:val="22"/>
          <w:lang w:val="en-GB"/>
        </w:rPr>
        <w:t>Rohingya</w:t>
      </w:r>
      <w:proofErr w:type="spellEnd"/>
      <w:r w:rsidRPr="00394963">
        <w:rPr>
          <w:rFonts w:asciiTheme="majorHAnsi" w:hAnsiTheme="majorHAnsi"/>
          <w:sz w:val="22"/>
          <w:szCs w:val="22"/>
          <w:lang w:val="en-GB"/>
        </w:rPr>
        <w:t xml:space="preserve"> </w:t>
      </w:r>
      <w:r w:rsidR="00F50E84">
        <w:rPr>
          <w:rFonts w:asciiTheme="majorHAnsi" w:hAnsiTheme="majorHAnsi"/>
          <w:sz w:val="22"/>
          <w:szCs w:val="22"/>
          <w:lang w:val="en-GB"/>
        </w:rPr>
        <w:t xml:space="preserve">refugees. </w:t>
      </w:r>
      <w:r w:rsidRPr="00394963">
        <w:rPr>
          <w:rFonts w:asciiTheme="majorHAnsi" w:hAnsiTheme="majorHAnsi"/>
          <w:sz w:val="22"/>
          <w:szCs w:val="22"/>
          <w:lang w:val="en-GB"/>
        </w:rPr>
        <w:t>On one side, we saw the European countries collaborating in an unprecedentedly active way to try to accommodate these refugees from conflict-ridden Africa</w:t>
      </w:r>
      <w:r w:rsidR="00F04774">
        <w:rPr>
          <w:rFonts w:asciiTheme="majorHAnsi" w:hAnsiTheme="majorHAnsi"/>
          <w:sz w:val="22"/>
          <w:szCs w:val="22"/>
          <w:lang w:val="en-GB"/>
        </w:rPr>
        <w:t>; on the other side, the Southe</w:t>
      </w:r>
      <w:r w:rsidRPr="00394963">
        <w:rPr>
          <w:rFonts w:asciiTheme="majorHAnsi" w:hAnsiTheme="majorHAnsi"/>
          <w:sz w:val="22"/>
          <w:szCs w:val="22"/>
          <w:lang w:val="en-GB"/>
        </w:rPr>
        <w:t>ast A</w:t>
      </w:r>
      <w:r w:rsidR="00F04774">
        <w:rPr>
          <w:rFonts w:asciiTheme="majorHAnsi" w:hAnsiTheme="majorHAnsi"/>
          <w:sz w:val="22"/>
          <w:szCs w:val="22"/>
          <w:lang w:val="en-GB"/>
        </w:rPr>
        <w:t>sian countries played a ‘ping-po</w:t>
      </w:r>
      <w:r w:rsidRPr="00394963">
        <w:rPr>
          <w:rFonts w:asciiTheme="majorHAnsi" w:hAnsiTheme="majorHAnsi"/>
          <w:sz w:val="22"/>
          <w:szCs w:val="22"/>
          <w:lang w:val="en-GB"/>
        </w:rPr>
        <w:t xml:space="preserve">ng’ game of pushing the boatmen around. This sheer contrast sheds some light on the broader issue of how societies are divided in their reactions towards groups of people who are different from the mainstream. On one end of the spectrum, propelled by intense feeling of nationalism, indoctrination by political groups or long-lasting societal prejudice, some societies choose to be extremely exclusive. </w:t>
      </w:r>
      <w:r w:rsidR="0025545A" w:rsidRPr="00394963">
        <w:rPr>
          <w:rFonts w:asciiTheme="majorHAnsi" w:hAnsiTheme="majorHAnsi"/>
          <w:sz w:val="22"/>
          <w:szCs w:val="22"/>
          <w:lang w:val="en-GB"/>
        </w:rPr>
        <w:t>On the opposite end, more liberal societies founded on</w:t>
      </w:r>
      <w:r w:rsidRPr="00394963">
        <w:rPr>
          <w:rFonts w:asciiTheme="majorHAnsi" w:hAnsiTheme="majorHAnsi"/>
          <w:sz w:val="22"/>
          <w:szCs w:val="22"/>
          <w:lang w:val="en-GB"/>
        </w:rPr>
        <w:t xml:space="preserve"> egalitarian principle</w:t>
      </w:r>
      <w:r w:rsidR="0025545A" w:rsidRPr="00394963">
        <w:rPr>
          <w:rFonts w:asciiTheme="majorHAnsi" w:hAnsiTheme="majorHAnsi"/>
          <w:sz w:val="22"/>
          <w:szCs w:val="22"/>
          <w:lang w:val="en-GB"/>
        </w:rPr>
        <w:t>s are making strides in building more inclusive societies. P</w:t>
      </w:r>
      <w:r w:rsidRPr="00394963">
        <w:rPr>
          <w:rFonts w:asciiTheme="majorHAnsi" w:hAnsiTheme="majorHAnsi"/>
          <w:sz w:val="22"/>
          <w:szCs w:val="22"/>
          <w:lang w:val="en-GB"/>
        </w:rPr>
        <w:t xml:space="preserve">eople </w:t>
      </w:r>
      <w:r w:rsidR="0025545A" w:rsidRPr="00394963">
        <w:rPr>
          <w:rFonts w:asciiTheme="majorHAnsi" w:hAnsiTheme="majorHAnsi"/>
          <w:sz w:val="22"/>
          <w:szCs w:val="22"/>
          <w:lang w:val="en-GB"/>
        </w:rPr>
        <w:t>living in these societies are confident that despite their</w:t>
      </w:r>
      <w:r w:rsidRPr="00394963">
        <w:rPr>
          <w:rFonts w:asciiTheme="majorHAnsi" w:hAnsiTheme="majorHAnsi"/>
          <w:sz w:val="22"/>
          <w:szCs w:val="22"/>
          <w:lang w:val="en-GB"/>
        </w:rPr>
        <w:t xml:space="preserve"> different beliefs, ethnic backgrounds and sexual orie</w:t>
      </w:r>
      <w:r w:rsidR="0025545A" w:rsidRPr="00394963">
        <w:rPr>
          <w:rFonts w:asciiTheme="majorHAnsi" w:hAnsiTheme="majorHAnsi"/>
          <w:sz w:val="22"/>
          <w:szCs w:val="22"/>
          <w:lang w:val="en-GB"/>
        </w:rPr>
        <w:t xml:space="preserve">ntation, they are entitled </w:t>
      </w:r>
      <w:r w:rsidRPr="00394963">
        <w:rPr>
          <w:rFonts w:asciiTheme="majorHAnsi" w:hAnsiTheme="majorHAnsi"/>
          <w:sz w:val="22"/>
          <w:szCs w:val="22"/>
          <w:lang w:val="en-GB"/>
        </w:rPr>
        <w:t>eq</w:t>
      </w:r>
      <w:r w:rsidR="0025545A" w:rsidRPr="00394963">
        <w:rPr>
          <w:rFonts w:asciiTheme="majorHAnsi" w:hAnsiTheme="majorHAnsi"/>
          <w:sz w:val="22"/>
          <w:szCs w:val="22"/>
          <w:lang w:val="en-GB"/>
        </w:rPr>
        <w:t xml:space="preserve">ual right to </w:t>
      </w:r>
      <w:r w:rsidR="00F04774">
        <w:rPr>
          <w:rFonts w:asciiTheme="majorHAnsi" w:hAnsiTheme="majorHAnsi"/>
          <w:sz w:val="22"/>
          <w:szCs w:val="22"/>
          <w:lang w:val="en-GB"/>
        </w:rPr>
        <w:t>pursue</w:t>
      </w:r>
      <w:r w:rsidR="0025545A" w:rsidRPr="00394963">
        <w:rPr>
          <w:rFonts w:asciiTheme="majorHAnsi" w:hAnsiTheme="majorHAnsi"/>
          <w:sz w:val="22"/>
          <w:szCs w:val="22"/>
          <w:lang w:val="en-GB"/>
        </w:rPr>
        <w:t xml:space="preserve"> happiness and success in life. </w:t>
      </w:r>
      <w:r w:rsidRPr="00394963">
        <w:rPr>
          <w:rFonts w:asciiTheme="majorHAnsi" w:hAnsiTheme="majorHAnsi"/>
          <w:sz w:val="22"/>
          <w:szCs w:val="22"/>
          <w:lang w:val="en-GB"/>
        </w:rPr>
        <w:t>It is my staunch belief that human beings have made great progress in building more inclusive societies, especially in comparison to the past, as societies nowadays better recognise the benefit of integration and harm of segregation.</w:t>
      </w:r>
    </w:p>
    <w:p w14:paraId="777998A2" w14:textId="77777777" w:rsidR="0010110C" w:rsidRPr="00394963" w:rsidRDefault="0010110C" w:rsidP="00CD54E4">
      <w:pPr>
        <w:jc w:val="both"/>
        <w:rPr>
          <w:rFonts w:asciiTheme="majorHAnsi" w:hAnsiTheme="majorHAnsi"/>
          <w:sz w:val="22"/>
          <w:szCs w:val="22"/>
          <w:lang w:val="en-GB"/>
        </w:rPr>
      </w:pPr>
    </w:p>
    <w:p w14:paraId="1987D2D5" w14:textId="2303CDC0" w:rsidR="00635EA2" w:rsidRDefault="0010110C" w:rsidP="00CD54E4">
      <w:pPr>
        <w:jc w:val="both"/>
        <w:rPr>
          <w:rFonts w:asciiTheme="majorHAnsi" w:hAnsiTheme="majorHAnsi"/>
          <w:sz w:val="22"/>
          <w:szCs w:val="22"/>
          <w:lang w:val="en-GB"/>
        </w:rPr>
      </w:pPr>
      <w:r w:rsidRPr="00394963">
        <w:rPr>
          <w:rFonts w:asciiTheme="majorHAnsi" w:hAnsiTheme="majorHAnsi"/>
          <w:sz w:val="22"/>
          <w:szCs w:val="22"/>
          <w:lang w:val="en-GB"/>
        </w:rPr>
        <w:t>Upon cursory examination of this topic</w:t>
      </w:r>
      <w:r w:rsidR="00F50E84">
        <w:rPr>
          <w:rFonts w:asciiTheme="majorHAnsi" w:hAnsiTheme="majorHAnsi"/>
          <w:sz w:val="22"/>
          <w:szCs w:val="22"/>
          <w:lang w:val="en-GB"/>
        </w:rPr>
        <w:t>,</w:t>
      </w:r>
      <w:r w:rsidRPr="00394963">
        <w:rPr>
          <w:rFonts w:asciiTheme="majorHAnsi" w:hAnsiTheme="majorHAnsi"/>
          <w:sz w:val="22"/>
          <w:szCs w:val="22"/>
          <w:lang w:val="en-GB"/>
        </w:rPr>
        <w:t xml:space="preserve"> proponents may rush to the conclusion that societies today are not inclusive at all. Certain global trends do </w:t>
      </w:r>
      <w:r w:rsidR="00F04774">
        <w:rPr>
          <w:rFonts w:asciiTheme="majorHAnsi" w:hAnsiTheme="majorHAnsi"/>
          <w:sz w:val="22"/>
          <w:szCs w:val="22"/>
          <w:lang w:val="en-GB"/>
        </w:rPr>
        <w:t>seem to support them. N</w:t>
      </w:r>
      <w:r w:rsidRPr="00394963">
        <w:rPr>
          <w:rFonts w:asciiTheme="majorHAnsi" w:hAnsiTheme="majorHAnsi"/>
          <w:sz w:val="22"/>
          <w:szCs w:val="22"/>
          <w:lang w:val="en-GB"/>
        </w:rPr>
        <w:t xml:space="preserve">ations that are driven by a strong sense of </w:t>
      </w:r>
      <w:r w:rsidR="00635EA2" w:rsidRPr="00394963">
        <w:rPr>
          <w:rFonts w:asciiTheme="majorHAnsi" w:hAnsiTheme="majorHAnsi"/>
          <w:sz w:val="22"/>
          <w:szCs w:val="22"/>
          <w:lang w:val="en-GB"/>
        </w:rPr>
        <w:t xml:space="preserve">rising </w:t>
      </w:r>
      <w:r w:rsidRPr="00394963">
        <w:rPr>
          <w:rFonts w:asciiTheme="majorHAnsi" w:hAnsiTheme="majorHAnsi"/>
          <w:sz w:val="22"/>
          <w:szCs w:val="22"/>
          <w:lang w:val="en-GB"/>
        </w:rPr>
        <w:t xml:space="preserve">nationalism or indoctrinated by extreme political ideas are still </w:t>
      </w:r>
      <w:r w:rsidR="00234DB6" w:rsidRPr="00394963">
        <w:rPr>
          <w:rFonts w:asciiTheme="majorHAnsi" w:hAnsiTheme="majorHAnsi"/>
          <w:sz w:val="22"/>
          <w:szCs w:val="22"/>
          <w:lang w:val="en-GB"/>
        </w:rPr>
        <w:t xml:space="preserve">taking harsh and even violent measures against those who are different. One good example would be the harsh treatment against the </w:t>
      </w:r>
      <w:proofErr w:type="spellStart"/>
      <w:r w:rsidR="00234DB6" w:rsidRPr="00394963">
        <w:rPr>
          <w:rFonts w:asciiTheme="majorHAnsi" w:hAnsiTheme="majorHAnsi"/>
          <w:sz w:val="22"/>
          <w:szCs w:val="22"/>
          <w:lang w:val="en-GB"/>
        </w:rPr>
        <w:t>Rohingya</w:t>
      </w:r>
      <w:proofErr w:type="spellEnd"/>
      <w:r w:rsidR="00234DB6" w:rsidRPr="00394963">
        <w:rPr>
          <w:rFonts w:asciiTheme="majorHAnsi" w:hAnsiTheme="majorHAnsi"/>
          <w:sz w:val="22"/>
          <w:szCs w:val="22"/>
          <w:lang w:val="en-GB"/>
        </w:rPr>
        <w:t xml:space="preserve"> people by the </w:t>
      </w:r>
      <w:r w:rsidR="0025545A" w:rsidRPr="00394963">
        <w:rPr>
          <w:rFonts w:asciiTheme="majorHAnsi" w:hAnsiTheme="majorHAnsi"/>
          <w:sz w:val="22"/>
          <w:szCs w:val="22"/>
          <w:lang w:val="en-GB"/>
        </w:rPr>
        <w:t>Myanmar</w:t>
      </w:r>
      <w:r w:rsidR="00234DB6" w:rsidRPr="00394963">
        <w:rPr>
          <w:rFonts w:asciiTheme="majorHAnsi" w:hAnsiTheme="majorHAnsi"/>
          <w:sz w:val="22"/>
          <w:szCs w:val="22"/>
          <w:lang w:val="en-GB"/>
        </w:rPr>
        <w:t xml:space="preserve"> government. </w:t>
      </w:r>
      <w:r w:rsidR="00135C72" w:rsidRPr="00394963">
        <w:rPr>
          <w:rFonts w:asciiTheme="majorHAnsi" w:hAnsiTheme="majorHAnsi"/>
          <w:sz w:val="22"/>
          <w:szCs w:val="22"/>
          <w:lang w:val="en-GB"/>
        </w:rPr>
        <w:t xml:space="preserve">The </w:t>
      </w:r>
      <w:proofErr w:type="spellStart"/>
      <w:r w:rsidR="00135C72" w:rsidRPr="00394963">
        <w:rPr>
          <w:rFonts w:asciiTheme="majorHAnsi" w:hAnsiTheme="majorHAnsi"/>
          <w:sz w:val="22"/>
          <w:szCs w:val="22"/>
          <w:lang w:val="en-GB"/>
        </w:rPr>
        <w:t>Rohingya</w:t>
      </w:r>
      <w:proofErr w:type="spellEnd"/>
      <w:r w:rsidR="00135C72" w:rsidRPr="00394963">
        <w:rPr>
          <w:rFonts w:asciiTheme="majorHAnsi" w:hAnsiTheme="majorHAnsi"/>
          <w:sz w:val="22"/>
          <w:szCs w:val="22"/>
          <w:lang w:val="en-GB"/>
        </w:rPr>
        <w:t xml:space="preserve"> are not given any national identity and welfare in </w:t>
      </w:r>
      <w:r w:rsidR="0025545A" w:rsidRPr="00394963">
        <w:rPr>
          <w:rFonts w:asciiTheme="majorHAnsi" w:hAnsiTheme="majorHAnsi"/>
          <w:sz w:val="22"/>
          <w:szCs w:val="22"/>
          <w:lang w:val="en-GB"/>
        </w:rPr>
        <w:t>Myanmar</w:t>
      </w:r>
      <w:r w:rsidR="00135C72" w:rsidRPr="00394963">
        <w:rPr>
          <w:rFonts w:asciiTheme="majorHAnsi" w:hAnsiTheme="majorHAnsi"/>
          <w:sz w:val="22"/>
          <w:szCs w:val="22"/>
          <w:lang w:val="en-GB"/>
        </w:rPr>
        <w:t xml:space="preserve"> and </w:t>
      </w:r>
      <w:r w:rsidR="00F50E84">
        <w:rPr>
          <w:rFonts w:asciiTheme="majorHAnsi" w:hAnsiTheme="majorHAnsi"/>
          <w:sz w:val="22"/>
          <w:szCs w:val="22"/>
          <w:lang w:val="en-GB"/>
        </w:rPr>
        <w:t xml:space="preserve">are </w:t>
      </w:r>
      <w:r w:rsidR="00135C72" w:rsidRPr="00394963">
        <w:rPr>
          <w:rFonts w:asciiTheme="majorHAnsi" w:hAnsiTheme="majorHAnsi"/>
          <w:sz w:val="22"/>
          <w:szCs w:val="22"/>
          <w:lang w:val="en-GB"/>
        </w:rPr>
        <w:t>treated with discrimination and humiliation. This desperate group of people are forced to leave their society, where they feel no sense of belonging, into a fatal trip of seeking a better life in other countries. Similar discrimination happens when people in the Middle East are indoctrinated by the extreme Islamic ideals into thinking</w:t>
      </w:r>
      <w:r w:rsidR="0025545A" w:rsidRPr="00394963">
        <w:rPr>
          <w:rFonts w:asciiTheme="majorHAnsi" w:hAnsiTheme="majorHAnsi"/>
          <w:sz w:val="22"/>
          <w:szCs w:val="22"/>
          <w:lang w:val="en-GB"/>
        </w:rPr>
        <w:t xml:space="preserve"> that all</w:t>
      </w:r>
      <w:r w:rsidR="00135C72" w:rsidRPr="00394963">
        <w:rPr>
          <w:rFonts w:asciiTheme="majorHAnsi" w:hAnsiTheme="majorHAnsi"/>
          <w:sz w:val="22"/>
          <w:szCs w:val="22"/>
          <w:lang w:val="en-GB"/>
        </w:rPr>
        <w:t xml:space="preserve"> </w:t>
      </w:r>
      <w:r w:rsidR="00F50E84">
        <w:rPr>
          <w:rFonts w:asciiTheme="majorHAnsi" w:hAnsiTheme="majorHAnsi"/>
          <w:sz w:val="22"/>
          <w:szCs w:val="22"/>
          <w:lang w:val="en-GB"/>
        </w:rPr>
        <w:t>W</w:t>
      </w:r>
      <w:r w:rsidR="00635EA2" w:rsidRPr="00394963">
        <w:rPr>
          <w:rFonts w:asciiTheme="majorHAnsi" w:hAnsiTheme="majorHAnsi"/>
          <w:sz w:val="22"/>
          <w:szCs w:val="22"/>
          <w:lang w:val="en-GB"/>
        </w:rPr>
        <w:t>esterners are evil. In the extremely brutal attacks in Tunis,</w:t>
      </w:r>
      <w:r w:rsidR="00135C72" w:rsidRPr="00394963">
        <w:rPr>
          <w:rFonts w:asciiTheme="majorHAnsi" w:hAnsiTheme="majorHAnsi"/>
          <w:sz w:val="22"/>
          <w:szCs w:val="22"/>
          <w:lang w:val="en-GB"/>
        </w:rPr>
        <w:t xml:space="preserve"> </w:t>
      </w:r>
      <w:r w:rsidR="00635EA2" w:rsidRPr="00394963">
        <w:rPr>
          <w:rFonts w:asciiTheme="majorHAnsi" w:hAnsiTheme="majorHAnsi"/>
          <w:sz w:val="22"/>
          <w:szCs w:val="22"/>
          <w:lang w:val="en-GB"/>
        </w:rPr>
        <w:t>terrorists intentionally singled out western tourists as their targets. The ideas of rising nationalism and political and religious superiority, when in extreme, lead to the majority of the society attack</w:t>
      </w:r>
      <w:r w:rsidR="00F50E84">
        <w:rPr>
          <w:rFonts w:asciiTheme="majorHAnsi" w:hAnsiTheme="majorHAnsi"/>
          <w:sz w:val="22"/>
          <w:szCs w:val="22"/>
          <w:lang w:val="en-GB"/>
        </w:rPr>
        <w:t>ing</w:t>
      </w:r>
      <w:r w:rsidR="00635EA2" w:rsidRPr="00394963">
        <w:rPr>
          <w:rFonts w:asciiTheme="majorHAnsi" w:hAnsiTheme="majorHAnsi"/>
          <w:sz w:val="22"/>
          <w:szCs w:val="22"/>
          <w:lang w:val="en-GB"/>
        </w:rPr>
        <w:t xml:space="preserve"> the minority.</w:t>
      </w:r>
    </w:p>
    <w:p w14:paraId="0AE28A82" w14:textId="77777777" w:rsidR="00F50E84" w:rsidRPr="00394963" w:rsidRDefault="00F50E84" w:rsidP="00CD54E4">
      <w:pPr>
        <w:jc w:val="both"/>
        <w:rPr>
          <w:rFonts w:asciiTheme="majorHAnsi" w:hAnsiTheme="majorHAnsi"/>
          <w:sz w:val="22"/>
          <w:szCs w:val="22"/>
          <w:lang w:val="en-GB"/>
        </w:rPr>
      </w:pPr>
    </w:p>
    <w:p w14:paraId="1AD25C3B" w14:textId="6051CE2A" w:rsidR="00635EA2" w:rsidRPr="00394963" w:rsidRDefault="00F04774" w:rsidP="00CD54E4">
      <w:pPr>
        <w:jc w:val="both"/>
        <w:rPr>
          <w:rFonts w:asciiTheme="majorHAnsi" w:hAnsiTheme="majorHAnsi"/>
          <w:sz w:val="22"/>
          <w:szCs w:val="22"/>
          <w:lang w:val="en-GB"/>
        </w:rPr>
      </w:pPr>
      <w:r>
        <w:rPr>
          <w:rFonts w:asciiTheme="majorHAnsi" w:hAnsiTheme="majorHAnsi"/>
          <w:sz w:val="22"/>
          <w:szCs w:val="22"/>
          <w:lang w:val="en-GB"/>
        </w:rPr>
        <w:t>Moreover</w:t>
      </w:r>
      <w:r w:rsidR="00635EA2" w:rsidRPr="00394963">
        <w:rPr>
          <w:rFonts w:asciiTheme="majorHAnsi" w:hAnsiTheme="majorHAnsi"/>
          <w:sz w:val="22"/>
          <w:szCs w:val="22"/>
          <w:lang w:val="en-GB"/>
        </w:rPr>
        <w:t>, deep-rooted societal prejudice such as racism and sexism can influence the behaviour of the people in a society into systematically disadvantaging a particular group. In Japan, it is a traditional belief that women should stay at home, looking after their children and husband. As a result, 70% of Japanese women quit their jobs once their first baby was born</w:t>
      </w:r>
      <w:r w:rsidR="001D594D" w:rsidRPr="00394963">
        <w:rPr>
          <w:rFonts w:asciiTheme="majorHAnsi" w:hAnsiTheme="majorHAnsi"/>
          <w:sz w:val="22"/>
          <w:szCs w:val="22"/>
          <w:lang w:val="en-GB"/>
        </w:rPr>
        <w:t xml:space="preserve">. Their experience bears testimony to my statement. In the United States, it is almost a tacit understanding among police corps that more violence can be used against African- American people. These long-lasting prejudices are so pervasive and persistent in societies that they continue to call for discrimination and exclusion. </w:t>
      </w:r>
    </w:p>
    <w:p w14:paraId="0B1AE57B" w14:textId="77777777" w:rsidR="001D594D" w:rsidRPr="00394963" w:rsidRDefault="001D594D" w:rsidP="00CD54E4">
      <w:pPr>
        <w:jc w:val="both"/>
        <w:rPr>
          <w:rFonts w:asciiTheme="majorHAnsi" w:hAnsiTheme="majorHAnsi"/>
          <w:sz w:val="22"/>
          <w:szCs w:val="22"/>
          <w:lang w:val="en-GB"/>
        </w:rPr>
      </w:pPr>
    </w:p>
    <w:p w14:paraId="01B727EB" w14:textId="4DD237E4" w:rsidR="001D594D" w:rsidRPr="00394963" w:rsidRDefault="001D594D" w:rsidP="00CD54E4">
      <w:pPr>
        <w:jc w:val="both"/>
        <w:rPr>
          <w:rFonts w:asciiTheme="majorHAnsi" w:hAnsiTheme="majorHAnsi"/>
          <w:sz w:val="22"/>
          <w:szCs w:val="22"/>
          <w:lang w:val="en-GB"/>
        </w:rPr>
      </w:pPr>
      <w:r w:rsidRPr="00394963">
        <w:rPr>
          <w:rFonts w:asciiTheme="majorHAnsi" w:hAnsiTheme="majorHAnsi"/>
          <w:sz w:val="22"/>
          <w:szCs w:val="22"/>
          <w:lang w:val="en-GB"/>
        </w:rPr>
        <w:t xml:space="preserve">That being said, the proponents of this claim made a failure in incorporating the time factor in discussing this topic. Societies today have evolved from what they were decades ago. The almost universal understanding that we are </w:t>
      </w:r>
      <w:r w:rsidR="0025545A" w:rsidRPr="00394963">
        <w:rPr>
          <w:rFonts w:asciiTheme="majorHAnsi" w:hAnsiTheme="majorHAnsi"/>
          <w:sz w:val="22"/>
          <w:szCs w:val="22"/>
          <w:lang w:val="en-GB"/>
        </w:rPr>
        <w:t xml:space="preserve">equal </w:t>
      </w:r>
      <w:r w:rsidRPr="00394963">
        <w:rPr>
          <w:rFonts w:asciiTheme="majorHAnsi" w:hAnsiTheme="majorHAnsi"/>
          <w:sz w:val="22"/>
          <w:szCs w:val="22"/>
          <w:lang w:val="en-GB"/>
        </w:rPr>
        <w:t xml:space="preserve">as human beings, coupled with </w:t>
      </w:r>
      <w:r w:rsidR="00E02C32" w:rsidRPr="00394963">
        <w:rPr>
          <w:rFonts w:asciiTheme="majorHAnsi" w:hAnsiTheme="majorHAnsi"/>
          <w:sz w:val="22"/>
          <w:szCs w:val="22"/>
          <w:lang w:val="en-GB"/>
        </w:rPr>
        <w:t xml:space="preserve">the growing acceptance of diversity and the consistent work of human-rights activists, has transformed most societies into more inclusive ones. </w:t>
      </w:r>
    </w:p>
    <w:p w14:paraId="2CA3F16C" w14:textId="77777777" w:rsidR="00E02C32" w:rsidRPr="00394963" w:rsidRDefault="00E02C32" w:rsidP="00CD54E4">
      <w:pPr>
        <w:jc w:val="both"/>
        <w:rPr>
          <w:rFonts w:asciiTheme="majorHAnsi" w:hAnsiTheme="majorHAnsi"/>
          <w:sz w:val="22"/>
          <w:szCs w:val="22"/>
          <w:lang w:val="en-GB"/>
        </w:rPr>
      </w:pPr>
    </w:p>
    <w:p w14:paraId="26E7FBFA" w14:textId="23310039" w:rsidR="00E02C32" w:rsidRPr="00394963" w:rsidRDefault="00E02C32" w:rsidP="00CD54E4">
      <w:pPr>
        <w:jc w:val="both"/>
        <w:rPr>
          <w:rFonts w:asciiTheme="majorHAnsi" w:hAnsiTheme="majorHAnsi"/>
          <w:sz w:val="22"/>
          <w:szCs w:val="22"/>
          <w:lang w:val="en-GB"/>
        </w:rPr>
      </w:pPr>
      <w:r w:rsidRPr="00394963">
        <w:rPr>
          <w:rFonts w:asciiTheme="majorHAnsi" w:hAnsiTheme="majorHAnsi"/>
          <w:sz w:val="22"/>
          <w:szCs w:val="22"/>
          <w:lang w:val="en-GB"/>
        </w:rPr>
        <w:t xml:space="preserve">First of all, the culture in many societies has evolved from conforming to the unanimity into celebrating the diversity. </w:t>
      </w:r>
      <w:r w:rsidR="00B64A2D" w:rsidRPr="00394963">
        <w:rPr>
          <w:rFonts w:asciiTheme="majorHAnsi" w:hAnsiTheme="majorHAnsi"/>
          <w:sz w:val="22"/>
          <w:szCs w:val="22"/>
          <w:lang w:val="en-GB"/>
        </w:rPr>
        <w:t>Our</w:t>
      </w:r>
      <w:r w:rsidRPr="00394963">
        <w:rPr>
          <w:rFonts w:asciiTheme="majorHAnsi" w:hAnsiTheme="majorHAnsi"/>
          <w:sz w:val="22"/>
          <w:szCs w:val="22"/>
          <w:lang w:val="en-GB"/>
        </w:rPr>
        <w:t xml:space="preserve"> generation </w:t>
      </w:r>
      <w:r w:rsidR="00B64A2D" w:rsidRPr="00394963">
        <w:rPr>
          <w:rFonts w:asciiTheme="majorHAnsi" w:hAnsiTheme="majorHAnsi"/>
          <w:sz w:val="22"/>
          <w:szCs w:val="22"/>
          <w:lang w:val="en-GB"/>
        </w:rPr>
        <w:t xml:space="preserve">is entitled with a diverse range of perspectives </w:t>
      </w:r>
      <w:r w:rsidRPr="00394963">
        <w:rPr>
          <w:rFonts w:asciiTheme="majorHAnsi" w:hAnsiTheme="majorHAnsi"/>
          <w:sz w:val="22"/>
          <w:szCs w:val="22"/>
          <w:lang w:val="en-GB"/>
        </w:rPr>
        <w:t xml:space="preserve">and </w:t>
      </w:r>
      <w:r w:rsidR="00B64A2D" w:rsidRPr="00394963">
        <w:rPr>
          <w:rFonts w:asciiTheme="majorHAnsi" w:hAnsiTheme="majorHAnsi"/>
          <w:sz w:val="22"/>
          <w:szCs w:val="22"/>
          <w:lang w:val="en-GB"/>
        </w:rPr>
        <w:t xml:space="preserve">unprecedented </w:t>
      </w:r>
      <w:r w:rsidRPr="00394963">
        <w:rPr>
          <w:rFonts w:asciiTheme="majorHAnsi" w:hAnsiTheme="majorHAnsi"/>
          <w:sz w:val="22"/>
          <w:szCs w:val="22"/>
          <w:lang w:val="en-GB"/>
        </w:rPr>
        <w:t>freedom in the</w:t>
      </w:r>
      <w:r w:rsidR="00B64A2D" w:rsidRPr="00394963">
        <w:rPr>
          <w:rFonts w:asciiTheme="majorHAnsi" w:hAnsiTheme="majorHAnsi"/>
          <w:sz w:val="22"/>
          <w:szCs w:val="22"/>
          <w:lang w:val="en-GB"/>
        </w:rPr>
        <w:t xml:space="preserve"> decision-making process. We express our</w:t>
      </w:r>
      <w:r w:rsidRPr="00394963">
        <w:rPr>
          <w:rFonts w:asciiTheme="majorHAnsi" w:hAnsiTheme="majorHAnsi"/>
          <w:sz w:val="22"/>
          <w:szCs w:val="22"/>
          <w:lang w:val="en-GB"/>
        </w:rPr>
        <w:t xml:space="preserve"> opposing views through media and </w:t>
      </w:r>
      <w:r w:rsidR="00B64A2D" w:rsidRPr="00394963">
        <w:rPr>
          <w:rFonts w:asciiTheme="majorHAnsi" w:hAnsiTheme="majorHAnsi"/>
          <w:sz w:val="22"/>
          <w:szCs w:val="22"/>
          <w:lang w:val="en-GB"/>
        </w:rPr>
        <w:t xml:space="preserve">hence learn to </w:t>
      </w:r>
      <w:r w:rsidRPr="00394963">
        <w:rPr>
          <w:rFonts w:asciiTheme="majorHAnsi" w:hAnsiTheme="majorHAnsi"/>
          <w:sz w:val="22"/>
          <w:szCs w:val="22"/>
          <w:lang w:val="en-GB"/>
        </w:rPr>
        <w:t xml:space="preserve">appreciate each other’s merits. A new culture of acceptance is cultivated as a result. For example, in Singapore, stay-at-home dads are less of a societal taboo as they are given plenty of platforms to explain to the public about the reasons, benefits and restrictions behind </w:t>
      </w:r>
      <w:r w:rsidRPr="00394963">
        <w:rPr>
          <w:rFonts w:asciiTheme="majorHAnsi" w:hAnsiTheme="majorHAnsi"/>
          <w:sz w:val="22"/>
          <w:szCs w:val="22"/>
          <w:lang w:val="en-GB"/>
        </w:rPr>
        <w:lastRenderedPageBreak/>
        <w:t>their hard decisions, so that the rest can understand them better and support them with open arms. A society grows more inclusive when its people no longer see difference</w:t>
      </w:r>
      <w:r w:rsidR="00B64A2D" w:rsidRPr="00394963">
        <w:rPr>
          <w:rFonts w:asciiTheme="majorHAnsi" w:hAnsiTheme="majorHAnsi"/>
          <w:sz w:val="22"/>
          <w:szCs w:val="22"/>
          <w:lang w:val="en-GB"/>
        </w:rPr>
        <w:t xml:space="preserve"> as an obstacle, but as a cause </w:t>
      </w:r>
      <w:r w:rsidRPr="00394963">
        <w:rPr>
          <w:rFonts w:asciiTheme="majorHAnsi" w:hAnsiTheme="majorHAnsi"/>
          <w:sz w:val="22"/>
          <w:szCs w:val="22"/>
          <w:lang w:val="en-GB"/>
        </w:rPr>
        <w:t>f</w:t>
      </w:r>
      <w:r w:rsidR="00B64A2D" w:rsidRPr="00394963">
        <w:rPr>
          <w:rFonts w:asciiTheme="majorHAnsi" w:hAnsiTheme="majorHAnsi"/>
          <w:sz w:val="22"/>
          <w:szCs w:val="22"/>
          <w:lang w:val="en-GB"/>
        </w:rPr>
        <w:t>or</w:t>
      </w:r>
      <w:r w:rsidRPr="00394963">
        <w:rPr>
          <w:rFonts w:asciiTheme="majorHAnsi" w:hAnsiTheme="majorHAnsi"/>
          <w:sz w:val="22"/>
          <w:szCs w:val="22"/>
          <w:lang w:val="en-GB"/>
        </w:rPr>
        <w:t xml:space="preserve"> celebration.</w:t>
      </w:r>
    </w:p>
    <w:p w14:paraId="78EE5CC9" w14:textId="77777777" w:rsidR="00E02C32" w:rsidRPr="00394963" w:rsidRDefault="00E02C32" w:rsidP="00CD54E4">
      <w:pPr>
        <w:jc w:val="both"/>
        <w:rPr>
          <w:rFonts w:asciiTheme="majorHAnsi" w:hAnsiTheme="majorHAnsi"/>
          <w:sz w:val="22"/>
          <w:szCs w:val="22"/>
          <w:lang w:val="en-GB"/>
        </w:rPr>
      </w:pPr>
    </w:p>
    <w:p w14:paraId="5F7CDBC4" w14:textId="226D63FF" w:rsidR="000A680E" w:rsidRPr="00394963" w:rsidRDefault="000A680E" w:rsidP="00CD54E4">
      <w:pPr>
        <w:jc w:val="both"/>
        <w:rPr>
          <w:rFonts w:asciiTheme="majorHAnsi" w:hAnsiTheme="majorHAnsi"/>
          <w:sz w:val="22"/>
          <w:szCs w:val="22"/>
          <w:lang w:val="en-GB"/>
        </w:rPr>
      </w:pPr>
      <w:r w:rsidRPr="00394963">
        <w:rPr>
          <w:rFonts w:asciiTheme="majorHAnsi" w:hAnsiTheme="majorHAnsi"/>
          <w:sz w:val="22"/>
          <w:szCs w:val="22"/>
          <w:lang w:val="en-GB"/>
        </w:rPr>
        <w:t xml:space="preserve">Secondly, there are more non-governmental or international human rights organisations contributing towards </w:t>
      </w:r>
      <w:r w:rsidR="00B64A2D" w:rsidRPr="00394963">
        <w:rPr>
          <w:rFonts w:asciiTheme="majorHAnsi" w:hAnsiTheme="majorHAnsi"/>
          <w:sz w:val="22"/>
          <w:szCs w:val="22"/>
          <w:lang w:val="en-GB"/>
        </w:rPr>
        <w:t>more equitable societies</w:t>
      </w:r>
      <w:r w:rsidRPr="00394963">
        <w:rPr>
          <w:rFonts w:asciiTheme="majorHAnsi" w:hAnsiTheme="majorHAnsi"/>
          <w:sz w:val="22"/>
          <w:szCs w:val="22"/>
          <w:lang w:val="en-GB"/>
        </w:rPr>
        <w:t>. Volunteers an</w:t>
      </w:r>
      <w:r w:rsidR="008F0E41" w:rsidRPr="00394963">
        <w:rPr>
          <w:rFonts w:asciiTheme="majorHAnsi" w:hAnsiTheme="majorHAnsi"/>
          <w:sz w:val="22"/>
          <w:szCs w:val="22"/>
          <w:lang w:val="en-GB"/>
        </w:rPr>
        <w:t>d activists from these organisati</w:t>
      </w:r>
      <w:r w:rsidRPr="00394963">
        <w:rPr>
          <w:rFonts w:asciiTheme="majorHAnsi" w:hAnsiTheme="majorHAnsi"/>
          <w:sz w:val="22"/>
          <w:szCs w:val="22"/>
          <w:lang w:val="en-GB"/>
        </w:rPr>
        <w:t xml:space="preserve">ons </w:t>
      </w:r>
      <w:r w:rsidR="00B64A2D" w:rsidRPr="00394963">
        <w:rPr>
          <w:rFonts w:asciiTheme="majorHAnsi" w:hAnsiTheme="majorHAnsi"/>
          <w:sz w:val="22"/>
          <w:szCs w:val="22"/>
          <w:lang w:val="en-GB"/>
        </w:rPr>
        <w:t xml:space="preserve">work selflessly </w:t>
      </w:r>
      <w:r w:rsidR="008F0E41" w:rsidRPr="00394963">
        <w:rPr>
          <w:rFonts w:asciiTheme="majorHAnsi" w:hAnsiTheme="majorHAnsi"/>
          <w:sz w:val="22"/>
          <w:szCs w:val="22"/>
          <w:lang w:val="en-GB"/>
        </w:rPr>
        <w:t xml:space="preserve">for the benefits of </w:t>
      </w:r>
      <w:r w:rsidR="00B64A2D" w:rsidRPr="00394963">
        <w:rPr>
          <w:rFonts w:asciiTheme="majorHAnsi" w:hAnsiTheme="majorHAnsi"/>
          <w:sz w:val="22"/>
          <w:szCs w:val="22"/>
          <w:lang w:val="en-GB"/>
        </w:rPr>
        <w:t>the marginalised and the disadvantaged</w:t>
      </w:r>
      <w:r w:rsidR="008F0E41" w:rsidRPr="00394963">
        <w:rPr>
          <w:rFonts w:asciiTheme="majorHAnsi" w:hAnsiTheme="majorHAnsi"/>
          <w:sz w:val="22"/>
          <w:szCs w:val="22"/>
          <w:lang w:val="en-GB"/>
        </w:rPr>
        <w:t>. The United Nation Convoy for Education has started a plea under the name of Malala Yousafzai to call for education for all children in the world. In many developed countries, activists of the Lesbian, Gay, Bisexual and Transgender (LGBT) group celebrated their triumph when gay-sex marriage was legalised in Ireland and the United States. Societies are becoming mo</w:t>
      </w:r>
      <w:r w:rsidR="00B64A2D" w:rsidRPr="00394963">
        <w:rPr>
          <w:rFonts w:asciiTheme="majorHAnsi" w:hAnsiTheme="majorHAnsi"/>
          <w:sz w:val="22"/>
          <w:szCs w:val="22"/>
          <w:lang w:val="en-GB"/>
        </w:rPr>
        <w:t>re liberal and inclusive; much of this progress can be attributed</w:t>
      </w:r>
      <w:r w:rsidR="008F0E41" w:rsidRPr="00394963">
        <w:rPr>
          <w:rFonts w:asciiTheme="majorHAnsi" w:hAnsiTheme="majorHAnsi"/>
          <w:sz w:val="22"/>
          <w:szCs w:val="22"/>
          <w:lang w:val="en-GB"/>
        </w:rPr>
        <w:t xml:space="preserve"> to the work of the human-rights activists groups.</w:t>
      </w:r>
    </w:p>
    <w:p w14:paraId="5407DA28" w14:textId="77777777" w:rsidR="000A680E" w:rsidRPr="00394963" w:rsidRDefault="000A680E" w:rsidP="00CD54E4">
      <w:pPr>
        <w:jc w:val="both"/>
        <w:rPr>
          <w:rFonts w:asciiTheme="majorHAnsi" w:hAnsiTheme="majorHAnsi"/>
          <w:sz w:val="22"/>
          <w:szCs w:val="22"/>
          <w:lang w:val="en-GB"/>
        </w:rPr>
      </w:pPr>
    </w:p>
    <w:p w14:paraId="3CB69D4F" w14:textId="6F379638" w:rsidR="00566071" w:rsidRPr="00394963" w:rsidRDefault="000A680E" w:rsidP="00CD54E4">
      <w:pPr>
        <w:jc w:val="both"/>
        <w:rPr>
          <w:rFonts w:asciiTheme="majorHAnsi" w:hAnsiTheme="majorHAnsi"/>
          <w:sz w:val="22"/>
          <w:szCs w:val="22"/>
          <w:lang w:val="en-GB"/>
        </w:rPr>
      </w:pPr>
      <w:r w:rsidRPr="00394963">
        <w:rPr>
          <w:rFonts w:asciiTheme="majorHAnsi" w:hAnsiTheme="majorHAnsi"/>
          <w:sz w:val="22"/>
          <w:szCs w:val="22"/>
          <w:lang w:val="en-GB"/>
        </w:rPr>
        <w:t>Third</w:t>
      </w:r>
      <w:r w:rsidR="00120A89" w:rsidRPr="00394963">
        <w:rPr>
          <w:rFonts w:asciiTheme="majorHAnsi" w:hAnsiTheme="majorHAnsi"/>
          <w:sz w:val="22"/>
          <w:szCs w:val="22"/>
          <w:lang w:val="en-GB"/>
        </w:rPr>
        <w:t>ly, people living in advan</w:t>
      </w:r>
      <w:r w:rsidRPr="00394963">
        <w:rPr>
          <w:rFonts w:asciiTheme="majorHAnsi" w:hAnsiTheme="majorHAnsi"/>
          <w:sz w:val="22"/>
          <w:szCs w:val="22"/>
          <w:lang w:val="en-GB"/>
        </w:rPr>
        <w:t xml:space="preserve">ced countries, influenced by modern media and activist groups, </w:t>
      </w:r>
      <w:r w:rsidR="00B64A2D" w:rsidRPr="00394963">
        <w:rPr>
          <w:rFonts w:asciiTheme="majorHAnsi" w:hAnsiTheme="majorHAnsi"/>
          <w:sz w:val="22"/>
          <w:szCs w:val="22"/>
          <w:lang w:val="en-GB"/>
        </w:rPr>
        <w:t>are becoming</w:t>
      </w:r>
      <w:r w:rsidRPr="00394963">
        <w:rPr>
          <w:rFonts w:asciiTheme="majorHAnsi" w:hAnsiTheme="majorHAnsi"/>
          <w:sz w:val="22"/>
          <w:szCs w:val="22"/>
          <w:lang w:val="en-GB"/>
        </w:rPr>
        <w:t xml:space="preserve"> more supportive of the egalitarian ideal that as human beings, we are fundamentally the same</w:t>
      </w:r>
      <w:r w:rsidR="00D106CD" w:rsidRPr="00394963">
        <w:rPr>
          <w:rFonts w:asciiTheme="majorHAnsi" w:hAnsiTheme="majorHAnsi"/>
          <w:sz w:val="22"/>
          <w:szCs w:val="22"/>
          <w:lang w:val="en-GB"/>
        </w:rPr>
        <w:t xml:space="preserve"> and should be treated equally in an inclusive society</w:t>
      </w:r>
      <w:r w:rsidRPr="00394963">
        <w:rPr>
          <w:rFonts w:asciiTheme="majorHAnsi" w:hAnsiTheme="majorHAnsi"/>
          <w:sz w:val="22"/>
          <w:szCs w:val="22"/>
          <w:lang w:val="en-GB"/>
        </w:rPr>
        <w:t xml:space="preserve">. </w:t>
      </w:r>
      <w:r w:rsidR="00D106CD" w:rsidRPr="00394963">
        <w:rPr>
          <w:rFonts w:asciiTheme="majorHAnsi" w:hAnsiTheme="majorHAnsi"/>
          <w:sz w:val="22"/>
          <w:szCs w:val="22"/>
          <w:lang w:val="en-GB"/>
        </w:rPr>
        <w:t xml:space="preserve">At the climax of the Mediterranean Migrant Crisis, </w:t>
      </w:r>
      <w:r w:rsidR="00E83623" w:rsidRPr="00394963">
        <w:rPr>
          <w:rFonts w:asciiTheme="majorHAnsi" w:hAnsiTheme="majorHAnsi"/>
          <w:sz w:val="22"/>
          <w:szCs w:val="22"/>
          <w:lang w:val="en-GB"/>
        </w:rPr>
        <w:t>25 out of 28</w:t>
      </w:r>
      <w:r w:rsidR="00D106CD" w:rsidRPr="00394963">
        <w:rPr>
          <w:rFonts w:asciiTheme="majorHAnsi" w:hAnsiTheme="majorHAnsi"/>
          <w:sz w:val="22"/>
          <w:szCs w:val="22"/>
          <w:lang w:val="en-GB"/>
        </w:rPr>
        <w:t xml:space="preserve"> </w:t>
      </w:r>
      <w:r w:rsidR="00566071" w:rsidRPr="00394963">
        <w:rPr>
          <w:rFonts w:asciiTheme="majorHAnsi" w:hAnsiTheme="majorHAnsi"/>
          <w:sz w:val="22"/>
          <w:szCs w:val="22"/>
          <w:lang w:val="en-GB"/>
        </w:rPr>
        <w:t>members of the Europe Union</w:t>
      </w:r>
      <w:r w:rsidR="00E83623" w:rsidRPr="00394963">
        <w:rPr>
          <w:rFonts w:asciiTheme="majorHAnsi" w:hAnsiTheme="majorHAnsi"/>
          <w:sz w:val="22"/>
          <w:szCs w:val="22"/>
          <w:lang w:val="en-GB"/>
        </w:rPr>
        <w:t xml:space="preserve"> pledged to take in 60,000</w:t>
      </w:r>
      <w:r w:rsidR="00D106CD" w:rsidRPr="00394963">
        <w:rPr>
          <w:rFonts w:asciiTheme="majorHAnsi" w:hAnsiTheme="majorHAnsi"/>
          <w:sz w:val="22"/>
          <w:szCs w:val="22"/>
          <w:lang w:val="en-GB"/>
        </w:rPr>
        <w:t xml:space="preserve"> migrants from Africa and the Middle East on a voluntary basis. On the grassroots level, ordinary Europeans are opening their doors to provide care and accommodation to the migrants, especially the poor and the ill. Their action</w:t>
      </w:r>
      <w:r w:rsidR="00566071" w:rsidRPr="00394963">
        <w:rPr>
          <w:rFonts w:asciiTheme="majorHAnsi" w:hAnsiTheme="majorHAnsi"/>
          <w:sz w:val="22"/>
          <w:szCs w:val="22"/>
          <w:lang w:val="en-GB"/>
        </w:rPr>
        <w:t>s uphold</w:t>
      </w:r>
      <w:r w:rsidR="00D106CD" w:rsidRPr="00394963">
        <w:rPr>
          <w:rFonts w:asciiTheme="majorHAnsi" w:hAnsiTheme="majorHAnsi"/>
          <w:sz w:val="22"/>
          <w:szCs w:val="22"/>
          <w:lang w:val="en-GB"/>
        </w:rPr>
        <w:t xml:space="preserve"> the principle of universal human rights</w:t>
      </w:r>
      <w:r w:rsidR="00566071" w:rsidRPr="00394963">
        <w:rPr>
          <w:rFonts w:asciiTheme="majorHAnsi" w:hAnsiTheme="majorHAnsi"/>
          <w:sz w:val="22"/>
          <w:szCs w:val="22"/>
          <w:lang w:val="en-GB"/>
        </w:rPr>
        <w:t>. A more integrated society is forged as a result of the wealthier and more fortunate ones going the extra mile to pave a level playing field for others caught up in more difficult circumstances.</w:t>
      </w:r>
    </w:p>
    <w:p w14:paraId="3CB9461F" w14:textId="77777777" w:rsidR="000A680E" w:rsidRPr="00394963" w:rsidRDefault="000A680E" w:rsidP="00CD54E4">
      <w:pPr>
        <w:jc w:val="both"/>
        <w:rPr>
          <w:rFonts w:asciiTheme="majorHAnsi" w:hAnsiTheme="majorHAnsi"/>
          <w:sz w:val="22"/>
          <w:szCs w:val="22"/>
          <w:lang w:val="en-GB"/>
        </w:rPr>
      </w:pPr>
    </w:p>
    <w:p w14:paraId="59BC2AE8" w14:textId="0E5EA790" w:rsidR="000A680E" w:rsidRDefault="008F0E41" w:rsidP="00CD54E4">
      <w:pPr>
        <w:jc w:val="both"/>
        <w:rPr>
          <w:rFonts w:asciiTheme="majorHAnsi" w:hAnsiTheme="majorHAnsi"/>
          <w:sz w:val="22"/>
          <w:szCs w:val="22"/>
        </w:rPr>
      </w:pPr>
      <w:r w:rsidRPr="00394963">
        <w:rPr>
          <w:rFonts w:asciiTheme="majorHAnsi" w:hAnsiTheme="majorHAnsi"/>
          <w:sz w:val="22"/>
          <w:szCs w:val="22"/>
        </w:rPr>
        <w:t xml:space="preserve">In conclusion, despite the fact that prejudice and discrimination are still fueling segregation in some societies, the history of mankind has </w:t>
      </w:r>
      <w:r w:rsidR="00A60CBE" w:rsidRPr="00394963">
        <w:rPr>
          <w:rFonts w:asciiTheme="majorHAnsi" w:hAnsiTheme="majorHAnsi"/>
          <w:sz w:val="22"/>
          <w:szCs w:val="22"/>
        </w:rPr>
        <w:t xml:space="preserve">manifested that only greater grievance and more rifts can </w:t>
      </w:r>
      <w:r w:rsidR="00566071" w:rsidRPr="00394963">
        <w:rPr>
          <w:rFonts w:asciiTheme="majorHAnsi" w:hAnsiTheme="majorHAnsi"/>
          <w:sz w:val="22"/>
          <w:szCs w:val="22"/>
        </w:rPr>
        <w:t>be</w:t>
      </w:r>
      <w:r w:rsidR="00A60CBE" w:rsidRPr="00394963">
        <w:rPr>
          <w:rFonts w:asciiTheme="majorHAnsi" w:hAnsiTheme="majorHAnsi"/>
          <w:sz w:val="22"/>
          <w:szCs w:val="22"/>
        </w:rPr>
        <w:t xml:space="preserve"> result</w:t>
      </w:r>
      <w:r w:rsidR="00566071" w:rsidRPr="00394963">
        <w:rPr>
          <w:rFonts w:asciiTheme="majorHAnsi" w:hAnsiTheme="majorHAnsi"/>
          <w:sz w:val="22"/>
          <w:szCs w:val="22"/>
        </w:rPr>
        <w:t>ed</w:t>
      </w:r>
      <w:r w:rsidR="00A60CBE" w:rsidRPr="00394963">
        <w:rPr>
          <w:rFonts w:asciiTheme="majorHAnsi" w:hAnsiTheme="majorHAnsi"/>
          <w:sz w:val="22"/>
          <w:szCs w:val="22"/>
        </w:rPr>
        <w:t xml:space="preserve">. </w:t>
      </w:r>
      <w:r w:rsidR="00566071" w:rsidRPr="00394963">
        <w:rPr>
          <w:rFonts w:asciiTheme="majorHAnsi" w:hAnsiTheme="majorHAnsi"/>
          <w:sz w:val="22"/>
          <w:szCs w:val="22"/>
        </w:rPr>
        <w:t>In contrast</w:t>
      </w:r>
      <w:r w:rsidR="00A60CBE" w:rsidRPr="00394963">
        <w:rPr>
          <w:rFonts w:asciiTheme="majorHAnsi" w:hAnsiTheme="majorHAnsi"/>
          <w:sz w:val="22"/>
          <w:szCs w:val="22"/>
        </w:rPr>
        <w:t>, the path to integration promises greater mutual understanding, more inclusiveness</w:t>
      </w:r>
      <w:r w:rsidR="00F50E84">
        <w:rPr>
          <w:rFonts w:asciiTheme="majorHAnsi" w:hAnsiTheme="majorHAnsi"/>
          <w:sz w:val="22"/>
          <w:szCs w:val="22"/>
        </w:rPr>
        <w:t xml:space="preserve"> and co-prosperity. On that basis</w:t>
      </w:r>
      <w:r w:rsidR="00A60CBE" w:rsidRPr="00394963">
        <w:rPr>
          <w:rFonts w:asciiTheme="majorHAnsi" w:hAnsiTheme="majorHAnsi"/>
          <w:sz w:val="22"/>
          <w:szCs w:val="22"/>
        </w:rPr>
        <w:t xml:space="preserve">, societies as a whole have made </w:t>
      </w:r>
      <w:r w:rsidR="00F50E84">
        <w:rPr>
          <w:rFonts w:asciiTheme="majorHAnsi" w:hAnsiTheme="majorHAnsi"/>
          <w:sz w:val="22"/>
          <w:szCs w:val="22"/>
        </w:rPr>
        <w:t xml:space="preserve">leaps and bounds </w:t>
      </w:r>
      <w:r w:rsidR="00A60CBE" w:rsidRPr="00394963">
        <w:rPr>
          <w:rFonts w:asciiTheme="majorHAnsi" w:hAnsiTheme="majorHAnsi"/>
          <w:sz w:val="22"/>
          <w:szCs w:val="22"/>
        </w:rPr>
        <w:t xml:space="preserve">in creating an inclusive environment that benefits all. </w:t>
      </w:r>
    </w:p>
    <w:p w14:paraId="4F6F50EB" w14:textId="77777777" w:rsidR="00E056CA" w:rsidRDefault="00E056CA" w:rsidP="00394963">
      <w:pPr>
        <w:jc w:val="both"/>
        <w:rPr>
          <w:rFonts w:asciiTheme="majorHAnsi" w:hAnsiTheme="majorHAnsi"/>
          <w:sz w:val="22"/>
          <w:szCs w:val="22"/>
        </w:rPr>
      </w:pPr>
    </w:p>
    <w:p w14:paraId="7C802E9E" w14:textId="34C926BA" w:rsidR="00E056CA" w:rsidRPr="00FE2C67" w:rsidRDefault="00E056CA" w:rsidP="00394963">
      <w:pPr>
        <w:jc w:val="both"/>
        <w:rPr>
          <w:rFonts w:asciiTheme="majorHAnsi" w:hAnsiTheme="majorHAnsi"/>
          <w:b/>
          <w:sz w:val="22"/>
          <w:szCs w:val="22"/>
        </w:rPr>
      </w:pPr>
      <w:r w:rsidRPr="00FE2C67">
        <w:rPr>
          <w:rFonts w:asciiTheme="majorHAnsi" w:hAnsiTheme="majorHAnsi"/>
          <w:b/>
          <w:sz w:val="22"/>
          <w:szCs w:val="22"/>
        </w:rPr>
        <w:t xml:space="preserve">Xia </w:t>
      </w:r>
      <w:proofErr w:type="spellStart"/>
      <w:r w:rsidRPr="00FE2C67">
        <w:rPr>
          <w:rFonts w:asciiTheme="majorHAnsi" w:hAnsiTheme="majorHAnsi"/>
          <w:b/>
          <w:sz w:val="22"/>
          <w:szCs w:val="22"/>
        </w:rPr>
        <w:t>Mian</w:t>
      </w:r>
      <w:proofErr w:type="spellEnd"/>
      <w:r w:rsidRPr="00FE2C67">
        <w:rPr>
          <w:rFonts w:asciiTheme="majorHAnsi" w:hAnsiTheme="majorHAnsi"/>
          <w:b/>
          <w:sz w:val="22"/>
          <w:szCs w:val="22"/>
        </w:rPr>
        <w:t xml:space="preserve"> (15S44)</w:t>
      </w:r>
    </w:p>
    <w:p w14:paraId="54389AC4" w14:textId="77777777" w:rsidR="00A60CBE" w:rsidRPr="00394963" w:rsidRDefault="00A60CBE" w:rsidP="00394963">
      <w:pPr>
        <w:jc w:val="both"/>
        <w:rPr>
          <w:rFonts w:asciiTheme="majorHAnsi" w:hAnsiTheme="majorHAnsi"/>
          <w:sz w:val="22"/>
          <w:szCs w:val="22"/>
        </w:rPr>
      </w:pPr>
    </w:p>
    <w:p w14:paraId="1C30C187" w14:textId="3876FF7E" w:rsidR="00A60CBE" w:rsidRPr="00CD54E4" w:rsidRDefault="00A60CBE" w:rsidP="00394963">
      <w:pPr>
        <w:jc w:val="both"/>
        <w:rPr>
          <w:rFonts w:asciiTheme="majorHAnsi" w:hAnsiTheme="majorHAnsi"/>
          <w:i/>
          <w:sz w:val="22"/>
          <w:szCs w:val="22"/>
        </w:rPr>
      </w:pPr>
      <w:r w:rsidRPr="00CD54E4">
        <w:rPr>
          <w:rFonts w:asciiTheme="majorHAnsi" w:hAnsiTheme="majorHAnsi"/>
          <w:i/>
          <w:sz w:val="22"/>
          <w:szCs w:val="22"/>
        </w:rPr>
        <w:t>This is an intelligent response to the question. While you could have been a bit more ana</w:t>
      </w:r>
      <w:r w:rsidR="002B380A">
        <w:rPr>
          <w:rFonts w:asciiTheme="majorHAnsi" w:hAnsiTheme="majorHAnsi"/>
          <w:i/>
          <w:sz w:val="22"/>
          <w:szCs w:val="22"/>
        </w:rPr>
        <w:t xml:space="preserve">lytical in some parts or </w:t>
      </w:r>
      <w:r w:rsidR="00F04774">
        <w:rPr>
          <w:rFonts w:asciiTheme="majorHAnsi" w:hAnsiTheme="majorHAnsi"/>
          <w:i/>
          <w:sz w:val="22"/>
          <w:szCs w:val="22"/>
        </w:rPr>
        <w:t xml:space="preserve"> </w:t>
      </w:r>
      <w:r w:rsidR="002B380A">
        <w:rPr>
          <w:rFonts w:asciiTheme="majorHAnsi" w:hAnsiTheme="majorHAnsi"/>
          <w:i/>
          <w:sz w:val="22"/>
          <w:szCs w:val="22"/>
        </w:rPr>
        <w:t>shown</w:t>
      </w:r>
      <w:bookmarkStart w:id="0" w:name="_GoBack"/>
      <w:bookmarkEnd w:id="0"/>
      <w:r w:rsidRPr="00CD54E4">
        <w:rPr>
          <w:rFonts w:asciiTheme="majorHAnsi" w:hAnsiTheme="majorHAnsi"/>
          <w:i/>
          <w:sz w:val="22"/>
          <w:szCs w:val="22"/>
        </w:rPr>
        <w:t xml:space="preserve"> ‘less inclusive’ more strongly, this is still a soph</w:t>
      </w:r>
      <w:r w:rsidR="00770696" w:rsidRPr="00CD54E4">
        <w:rPr>
          <w:rFonts w:asciiTheme="majorHAnsi" w:hAnsiTheme="majorHAnsi"/>
          <w:i/>
          <w:sz w:val="22"/>
          <w:szCs w:val="22"/>
        </w:rPr>
        <w:t>isticated answer with a good gras</w:t>
      </w:r>
      <w:r w:rsidRPr="00CD54E4">
        <w:rPr>
          <w:rFonts w:asciiTheme="majorHAnsi" w:hAnsiTheme="majorHAnsi"/>
          <w:i/>
          <w:sz w:val="22"/>
          <w:szCs w:val="22"/>
        </w:rPr>
        <w:t>p of global issues</w:t>
      </w:r>
      <w:r w:rsidR="00770696" w:rsidRPr="00CD54E4">
        <w:rPr>
          <w:rFonts w:asciiTheme="majorHAnsi" w:hAnsiTheme="majorHAnsi"/>
          <w:i/>
          <w:sz w:val="22"/>
          <w:szCs w:val="22"/>
        </w:rPr>
        <w:t xml:space="preserve"> and examples.</w:t>
      </w:r>
    </w:p>
    <w:p w14:paraId="2886DCE2" w14:textId="77777777" w:rsidR="00770696" w:rsidRPr="00CD54E4" w:rsidRDefault="00770696" w:rsidP="00394963">
      <w:pPr>
        <w:jc w:val="both"/>
        <w:rPr>
          <w:rFonts w:asciiTheme="majorHAnsi" w:hAnsiTheme="majorHAnsi"/>
          <w:i/>
          <w:sz w:val="22"/>
          <w:szCs w:val="22"/>
        </w:rPr>
      </w:pPr>
    </w:p>
    <w:p w14:paraId="706B88AD" w14:textId="201712DA" w:rsidR="00770696" w:rsidRDefault="00770696" w:rsidP="00394963">
      <w:pPr>
        <w:jc w:val="both"/>
        <w:rPr>
          <w:rFonts w:asciiTheme="majorHAnsi" w:hAnsiTheme="majorHAnsi"/>
          <w:i/>
          <w:sz w:val="22"/>
          <w:szCs w:val="22"/>
        </w:rPr>
      </w:pPr>
      <w:r w:rsidRPr="00CD54E4">
        <w:rPr>
          <w:rFonts w:asciiTheme="majorHAnsi" w:hAnsiTheme="majorHAnsi"/>
          <w:i/>
          <w:sz w:val="22"/>
          <w:szCs w:val="22"/>
        </w:rPr>
        <w:t>Language is fluent and shows flair and a good range of vocabulary.</w:t>
      </w:r>
    </w:p>
    <w:p w14:paraId="047AEC10" w14:textId="77777777" w:rsidR="00CD54E4" w:rsidRDefault="00CD54E4" w:rsidP="00394963">
      <w:pPr>
        <w:jc w:val="both"/>
        <w:rPr>
          <w:rFonts w:asciiTheme="majorHAnsi" w:hAnsiTheme="majorHAnsi"/>
          <w:i/>
          <w:sz w:val="22"/>
          <w:szCs w:val="22"/>
        </w:rPr>
      </w:pPr>
    </w:p>
    <w:p w14:paraId="1A963370" w14:textId="77777777" w:rsidR="00A60CBE" w:rsidRPr="008F0E41" w:rsidRDefault="00A60CBE">
      <w:pPr>
        <w:rPr>
          <w:rFonts w:ascii="Arial" w:hAnsi="Arial"/>
        </w:rPr>
      </w:pPr>
    </w:p>
    <w:sectPr w:rsidR="00A60CBE" w:rsidRPr="008F0E41" w:rsidSect="00CD54E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10C"/>
    <w:rsid w:val="00096912"/>
    <w:rsid w:val="000A680E"/>
    <w:rsid w:val="000B4C32"/>
    <w:rsid w:val="0010110C"/>
    <w:rsid w:val="00120A89"/>
    <w:rsid w:val="00135C72"/>
    <w:rsid w:val="001D594D"/>
    <w:rsid w:val="00234DB6"/>
    <w:rsid w:val="0025545A"/>
    <w:rsid w:val="002B380A"/>
    <w:rsid w:val="00394963"/>
    <w:rsid w:val="00566071"/>
    <w:rsid w:val="00635EA2"/>
    <w:rsid w:val="00770696"/>
    <w:rsid w:val="007D65C2"/>
    <w:rsid w:val="008F0E41"/>
    <w:rsid w:val="00A60CBE"/>
    <w:rsid w:val="00B64A2D"/>
    <w:rsid w:val="00CD54E4"/>
    <w:rsid w:val="00D106CD"/>
    <w:rsid w:val="00DB6F9D"/>
    <w:rsid w:val="00E02C32"/>
    <w:rsid w:val="00E056CA"/>
    <w:rsid w:val="00E83623"/>
    <w:rsid w:val="00F04774"/>
    <w:rsid w:val="00F50E84"/>
    <w:rsid w:val="00FE2C67"/>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EC643B"/>
  <w14:defaultImageDpi w14:val="300"/>
  <w15:docId w15:val="{126A7DC5-E462-45D0-B254-F9375EAC4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1024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Xia</dc:creator>
  <cp:lastModifiedBy>Law Deborah</cp:lastModifiedBy>
  <cp:revision>8</cp:revision>
  <dcterms:created xsi:type="dcterms:W3CDTF">2015-08-06T15:05:00Z</dcterms:created>
  <dcterms:modified xsi:type="dcterms:W3CDTF">2016-04-12T00:58:00Z</dcterms:modified>
</cp:coreProperties>
</file>