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EDD1F" w14:textId="39ED3CD1" w:rsidR="00742D59" w:rsidRPr="002E42AB" w:rsidRDefault="00017B69" w:rsidP="002E42AB">
      <w:pPr>
        <w:jc w:val="both"/>
        <w:rPr>
          <w:rFonts w:ascii="Calibri" w:hAnsi="Calibri"/>
          <w:b/>
          <w:sz w:val="22"/>
          <w:szCs w:val="22"/>
        </w:rPr>
      </w:pPr>
      <w:r>
        <w:rPr>
          <w:rFonts w:ascii="Calibri" w:hAnsi="Calibri"/>
          <w:b/>
          <w:sz w:val="22"/>
          <w:szCs w:val="22"/>
        </w:rPr>
        <w:t>‘</w:t>
      </w:r>
      <w:r w:rsidR="00742D59" w:rsidRPr="002E42AB">
        <w:rPr>
          <w:rFonts w:ascii="Calibri" w:hAnsi="Calibri"/>
          <w:b/>
          <w:sz w:val="22"/>
          <w:szCs w:val="22"/>
        </w:rPr>
        <w:t>Politics and religion should not mix.</w:t>
      </w:r>
      <w:r>
        <w:rPr>
          <w:rFonts w:ascii="Calibri" w:hAnsi="Calibri"/>
          <w:b/>
          <w:sz w:val="22"/>
          <w:szCs w:val="22"/>
        </w:rPr>
        <w:t>’</w:t>
      </w:r>
      <w:r w:rsidR="00742D59" w:rsidRPr="002E42AB">
        <w:rPr>
          <w:rFonts w:ascii="Calibri" w:hAnsi="Calibri"/>
          <w:b/>
          <w:sz w:val="22"/>
          <w:szCs w:val="22"/>
        </w:rPr>
        <w:t xml:space="preserve"> Discuss. </w:t>
      </w:r>
    </w:p>
    <w:p w14:paraId="6BB5A542" w14:textId="77777777" w:rsidR="00742D59" w:rsidRDefault="00742D59" w:rsidP="002E42AB">
      <w:pPr>
        <w:jc w:val="both"/>
        <w:rPr>
          <w:rFonts w:ascii="Calibri" w:hAnsi="Calibri"/>
          <w:sz w:val="22"/>
          <w:szCs w:val="22"/>
        </w:rPr>
      </w:pPr>
    </w:p>
    <w:p w14:paraId="3291BB41" w14:textId="0CC2B5AF" w:rsidR="00CD43AC" w:rsidRPr="00742D59" w:rsidRDefault="00013B88" w:rsidP="002E42AB">
      <w:pPr>
        <w:jc w:val="both"/>
        <w:rPr>
          <w:rFonts w:ascii="Calibri" w:hAnsi="Calibri"/>
          <w:sz w:val="22"/>
          <w:szCs w:val="22"/>
        </w:rPr>
      </w:pPr>
      <w:r w:rsidRPr="00742D59">
        <w:rPr>
          <w:rFonts w:ascii="Calibri" w:hAnsi="Calibri"/>
          <w:sz w:val="22"/>
          <w:szCs w:val="22"/>
        </w:rPr>
        <w:t xml:space="preserve">Politics ought to be a sound, reasonable and fair way of governance to protect its civilians while religion is something diverse and sensitive </w:t>
      </w:r>
      <w:r w:rsidR="002E42AB">
        <w:rPr>
          <w:rFonts w:ascii="Calibri" w:hAnsi="Calibri"/>
          <w:sz w:val="22"/>
          <w:szCs w:val="22"/>
        </w:rPr>
        <w:t xml:space="preserve">which its </w:t>
      </w:r>
      <w:r w:rsidRPr="00742D59">
        <w:rPr>
          <w:rFonts w:ascii="Calibri" w:hAnsi="Calibri"/>
          <w:sz w:val="22"/>
          <w:szCs w:val="22"/>
        </w:rPr>
        <w:t xml:space="preserve">believers feel very strongly for. When both of these are mixed together, it causes the fundamental idea of fair politics to be a murky one as religion can dilute politics negatively that may in turn breed radicalism and consequently, subjugate other religions politically. While the mixture of politics and religion can sometimes bring about unity in a country, the reach is often limited and can </w:t>
      </w:r>
      <w:r w:rsidR="002E42AB">
        <w:rPr>
          <w:rFonts w:ascii="Calibri" w:hAnsi="Calibri"/>
          <w:sz w:val="22"/>
          <w:szCs w:val="22"/>
        </w:rPr>
        <w:t xml:space="preserve">have </w:t>
      </w:r>
      <w:r w:rsidRPr="00742D59">
        <w:rPr>
          <w:rFonts w:ascii="Calibri" w:hAnsi="Calibri"/>
          <w:sz w:val="22"/>
          <w:szCs w:val="22"/>
        </w:rPr>
        <w:t xml:space="preserve">detrimental impacts. Hence, the statement that “Politics and religion should not mix” is largely true and should be heeded. </w:t>
      </w:r>
    </w:p>
    <w:p w14:paraId="1BC98435" w14:textId="77777777" w:rsidR="00013B88" w:rsidRPr="00742D59" w:rsidRDefault="00013B88" w:rsidP="002E42AB">
      <w:pPr>
        <w:jc w:val="both"/>
        <w:rPr>
          <w:rFonts w:ascii="Calibri" w:hAnsi="Calibri"/>
          <w:sz w:val="22"/>
          <w:szCs w:val="22"/>
        </w:rPr>
      </w:pPr>
    </w:p>
    <w:p w14:paraId="1CE1A5B2" w14:textId="7030920E" w:rsidR="00013B88" w:rsidRPr="00742D59" w:rsidRDefault="00013B88" w:rsidP="002E42AB">
      <w:pPr>
        <w:jc w:val="both"/>
        <w:rPr>
          <w:rFonts w:ascii="Calibri" w:hAnsi="Calibri"/>
          <w:sz w:val="22"/>
          <w:szCs w:val="22"/>
        </w:rPr>
      </w:pPr>
      <w:r w:rsidRPr="00742D59">
        <w:rPr>
          <w:rFonts w:ascii="Calibri" w:hAnsi="Calibri"/>
          <w:sz w:val="22"/>
          <w:szCs w:val="22"/>
        </w:rPr>
        <w:t>With the introduction of religion into politics, it can often culminate into radicalism as people will feel extremely compelled to protect their religious identity at all costs. If people perceive their religious identity to be under siege, they may take a radical spin onto things and use the dominant, law-governing politics to shield and defend their religious pride. One of the most prevalent cases in modern times would be the Islamic fundamentalist group, ISIS. Seeking to overthrow the governments where the group members are residing in to establish an Islamic state, the group has already mixed politics and religion as a whole. In a bid to protect their Islamic identity from the domineering Christian West as well as to spread their beliefs, the ISIS formed, taking an extremist method to achieve their goals of an Islamic state. The group actively engages in terrorist-like behavior that ranges from mass kidnapping of Assyrian Ch</w:t>
      </w:r>
      <w:r w:rsidR="00ED0797" w:rsidRPr="00742D59">
        <w:rPr>
          <w:rFonts w:ascii="Calibri" w:hAnsi="Calibri"/>
          <w:sz w:val="22"/>
          <w:szCs w:val="22"/>
        </w:rPr>
        <w:t>ristians to use them as hostage</w:t>
      </w:r>
      <w:r w:rsidRPr="00742D59">
        <w:rPr>
          <w:rFonts w:ascii="Calibri" w:hAnsi="Calibri"/>
          <w:sz w:val="22"/>
          <w:szCs w:val="22"/>
        </w:rPr>
        <w:t xml:space="preserve"> to beheading </w:t>
      </w:r>
      <w:r w:rsidR="00ED0797" w:rsidRPr="00742D59">
        <w:rPr>
          <w:rFonts w:ascii="Calibri" w:hAnsi="Calibri"/>
          <w:sz w:val="22"/>
          <w:szCs w:val="22"/>
        </w:rPr>
        <w:t xml:space="preserve">those that they have kidnapped publicly by posting the recorded videos onto </w:t>
      </w:r>
      <w:r w:rsidR="002E42AB" w:rsidRPr="00742D59">
        <w:rPr>
          <w:rFonts w:ascii="Calibri" w:hAnsi="Calibri"/>
          <w:sz w:val="22"/>
          <w:szCs w:val="22"/>
        </w:rPr>
        <w:t>YouTube</w:t>
      </w:r>
      <w:r w:rsidR="00ED0797" w:rsidRPr="00742D59">
        <w:rPr>
          <w:rFonts w:ascii="Calibri" w:hAnsi="Calibri"/>
          <w:sz w:val="22"/>
          <w:szCs w:val="22"/>
        </w:rPr>
        <w:t>, claiming these savage actions as perfectly justifiable in their pursuit of an Islamic state for “religious cleansing”. With the horror and terror</w:t>
      </w:r>
      <w:r w:rsidR="002E42AB">
        <w:rPr>
          <w:rFonts w:ascii="Calibri" w:hAnsi="Calibri"/>
          <w:sz w:val="22"/>
          <w:szCs w:val="22"/>
        </w:rPr>
        <w:t xml:space="preserve"> this threatening group brings </w:t>
      </w:r>
      <w:r w:rsidR="00ED0797" w:rsidRPr="00742D59">
        <w:rPr>
          <w:rFonts w:ascii="Calibri" w:hAnsi="Calibri"/>
          <w:sz w:val="22"/>
          <w:szCs w:val="22"/>
        </w:rPr>
        <w:t xml:space="preserve">along with </w:t>
      </w:r>
      <w:r w:rsidR="002E42AB">
        <w:rPr>
          <w:rFonts w:ascii="Calibri" w:hAnsi="Calibri"/>
          <w:sz w:val="22"/>
          <w:szCs w:val="22"/>
        </w:rPr>
        <w:t xml:space="preserve">its </w:t>
      </w:r>
      <w:r w:rsidR="00ED0797" w:rsidRPr="00742D59">
        <w:rPr>
          <w:rFonts w:ascii="Calibri" w:hAnsi="Calibri"/>
          <w:sz w:val="22"/>
          <w:szCs w:val="22"/>
        </w:rPr>
        <w:t>g</w:t>
      </w:r>
      <w:r w:rsidR="002E42AB">
        <w:rPr>
          <w:rFonts w:ascii="Calibri" w:hAnsi="Calibri"/>
          <w:sz w:val="22"/>
          <w:szCs w:val="22"/>
        </w:rPr>
        <w:t>lobal spread</w:t>
      </w:r>
      <w:r w:rsidR="00ED0797" w:rsidRPr="00742D59">
        <w:rPr>
          <w:rFonts w:ascii="Calibri" w:hAnsi="Calibri"/>
          <w:sz w:val="22"/>
          <w:szCs w:val="22"/>
        </w:rPr>
        <w:t xml:space="preserve"> just to establish a theocratic state to ensure the power of their own religion, one can only imagine the sheer chaos and mass destruction that will ensue if ISIS succeeds in their quest to rule the politics with Islamic beliefs that they have distorted a whole new extreme. </w:t>
      </w:r>
    </w:p>
    <w:p w14:paraId="179E593C" w14:textId="77777777" w:rsidR="00ED0797" w:rsidRPr="00742D59" w:rsidRDefault="00ED0797" w:rsidP="002E42AB">
      <w:pPr>
        <w:jc w:val="both"/>
        <w:rPr>
          <w:rFonts w:ascii="Calibri" w:hAnsi="Calibri"/>
          <w:sz w:val="22"/>
          <w:szCs w:val="22"/>
        </w:rPr>
      </w:pPr>
    </w:p>
    <w:p w14:paraId="30D215C9" w14:textId="0CFA6838" w:rsidR="00ED0797" w:rsidRPr="00742D59" w:rsidRDefault="00ED0797" w:rsidP="002E42AB">
      <w:pPr>
        <w:jc w:val="both"/>
        <w:rPr>
          <w:rFonts w:ascii="Calibri" w:hAnsi="Calibri"/>
          <w:sz w:val="22"/>
          <w:szCs w:val="22"/>
        </w:rPr>
      </w:pPr>
      <w:r w:rsidRPr="00742D59">
        <w:rPr>
          <w:rFonts w:ascii="Calibri" w:hAnsi="Calibri"/>
          <w:sz w:val="22"/>
          <w:szCs w:val="22"/>
        </w:rPr>
        <w:t xml:space="preserve">In fact, Britain would be a fine example to clearly support exactly why politics and religion should never mix. In the past, Britain used to be a theocratic state, where their politics </w:t>
      </w:r>
      <w:r w:rsidR="00072784">
        <w:rPr>
          <w:rFonts w:ascii="Calibri" w:hAnsi="Calibri"/>
          <w:sz w:val="22"/>
          <w:szCs w:val="22"/>
        </w:rPr>
        <w:t xml:space="preserve">was </w:t>
      </w:r>
      <w:r w:rsidRPr="00742D59">
        <w:rPr>
          <w:rFonts w:ascii="Calibri" w:hAnsi="Calibri"/>
          <w:sz w:val="22"/>
          <w:szCs w:val="22"/>
        </w:rPr>
        <w:t>governed by Christian beliefs. However, the way of politics was totally undermined when opportunistic aggressors accused innocent civilians of being witches, resulting in the witch-hunts that spread throughout the entire nation. The witch-hunts saw countless of people being burnt on the stake for supposedly practicing witchcraft,</w:t>
      </w:r>
      <w:r w:rsidR="00072784">
        <w:rPr>
          <w:rFonts w:ascii="Calibri" w:hAnsi="Calibri"/>
          <w:sz w:val="22"/>
          <w:szCs w:val="22"/>
        </w:rPr>
        <w:t xml:space="preserve"> an action that was</w:t>
      </w:r>
      <w:r w:rsidRPr="00742D59">
        <w:rPr>
          <w:rFonts w:ascii="Calibri" w:hAnsi="Calibri"/>
          <w:sz w:val="22"/>
          <w:szCs w:val="22"/>
        </w:rPr>
        <w:t xml:space="preserve"> condoned by the </w:t>
      </w:r>
      <w:r w:rsidR="0022555F">
        <w:rPr>
          <w:rFonts w:ascii="Calibri" w:hAnsi="Calibri"/>
          <w:sz w:val="22"/>
          <w:szCs w:val="22"/>
        </w:rPr>
        <w:t xml:space="preserve">Church in those times. </w:t>
      </w:r>
      <w:r w:rsidRPr="00742D59">
        <w:rPr>
          <w:rFonts w:ascii="Calibri" w:hAnsi="Calibri"/>
          <w:sz w:val="22"/>
          <w:szCs w:val="22"/>
        </w:rPr>
        <w:t>Tragedies that we often now read in popular culture such as the renowned play by Arthur Miller, The Crucible, and Joan of Arc</w:t>
      </w:r>
      <w:r w:rsidR="0022555F">
        <w:rPr>
          <w:rFonts w:ascii="Calibri" w:hAnsi="Calibri"/>
          <w:sz w:val="22"/>
          <w:szCs w:val="22"/>
        </w:rPr>
        <w:t xml:space="preserve">, ensued. </w:t>
      </w:r>
      <w:r w:rsidRPr="00742D59">
        <w:rPr>
          <w:rFonts w:ascii="Calibri" w:hAnsi="Calibri"/>
          <w:sz w:val="22"/>
          <w:szCs w:val="22"/>
        </w:rPr>
        <w:t xml:space="preserve"> By mixing religion into politics, the line in which sensibility and logic </w:t>
      </w:r>
      <w:r w:rsidR="0022555F">
        <w:rPr>
          <w:rFonts w:ascii="Calibri" w:hAnsi="Calibri"/>
          <w:sz w:val="22"/>
          <w:szCs w:val="22"/>
        </w:rPr>
        <w:t xml:space="preserve">is blurred </w:t>
      </w:r>
      <w:r w:rsidRPr="00742D59">
        <w:rPr>
          <w:rFonts w:ascii="Calibri" w:hAnsi="Calibri"/>
          <w:sz w:val="22"/>
          <w:szCs w:val="22"/>
        </w:rPr>
        <w:t xml:space="preserve">as authorities </w:t>
      </w:r>
      <w:r w:rsidR="0022555F">
        <w:rPr>
          <w:rFonts w:ascii="Calibri" w:hAnsi="Calibri"/>
          <w:sz w:val="22"/>
          <w:szCs w:val="22"/>
        </w:rPr>
        <w:t xml:space="preserve">who assert their religious beliefs in governance </w:t>
      </w:r>
      <w:r w:rsidRPr="00742D59">
        <w:rPr>
          <w:rFonts w:ascii="Calibri" w:hAnsi="Calibri"/>
          <w:sz w:val="22"/>
          <w:szCs w:val="22"/>
        </w:rPr>
        <w:t>can be blind to r</w:t>
      </w:r>
      <w:r w:rsidR="0022555F">
        <w:rPr>
          <w:rFonts w:ascii="Calibri" w:hAnsi="Calibri"/>
          <w:sz w:val="22"/>
          <w:szCs w:val="22"/>
        </w:rPr>
        <w:t xml:space="preserve">ationality. </w:t>
      </w:r>
    </w:p>
    <w:p w14:paraId="069A8256" w14:textId="77777777" w:rsidR="00ED0797" w:rsidRPr="00742D59" w:rsidRDefault="00ED0797" w:rsidP="002E42AB">
      <w:pPr>
        <w:jc w:val="both"/>
        <w:rPr>
          <w:rFonts w:ascii="Calibri" w:hAnsi="Calibri"/>
          <w:sz w:val="22"/>
          <w:szCs w:val="22"/>
        </w:rPr>
      </w:pPr>
    </w:p>
    <w:p w14:paraId="7086C733" w14:textId="3F3A2A32" w:rsidR="00ED0797" w:rsidRPr="00742D59" w:rsidRDefault="00ED0797" w:rsidP="002E42AB">
      <w:pPr>
        <w:jc w:val="both"/>
        <w:rPr>
          <w:rFonts w:ascii="Calibri" w:hAnsi="Calibri"/>
          <w:sz w:val="22"/>
          <w:szCs w:val="22"/>
        </w:rPr>
      </w:pPr>
      <w:r w:rsidRPr="00742D59">
        <w:rPr>
          <w:rFonts w:ascii="Calibri" w:hAnsi="Calibri"/>
          <w:sz w:val="22"/>
          <w:szCs w:val="22"/>
        </w:rPr>
        <w:t xml:space="preserve">Furthermore, with radicalism, it will be unsurprising to see believers of other religions be subjugated by the law. When political goals are intertwined with religious beliefs, politics of the state or organization are almost always intolerant of other religions, perhaps out of fear from being potentially undermined or perhaps out of arrogance of wanting to be the most legitimate religion. An example </w:t>
      </w:r>
      <w:r w:rsidR="0022555F">
        <w:rPr>
          <w:rFonts w:ascii="Calibri" w:hAnsi="Calibri"/>
          <w:sz w:val="22"/>
          <w:szCs w:val="22"/>
        </w:rPr>
        <w:t xml:space="preserve">is </w:t>
      </w:r>
      <w:r w:rsidRPr="00742D59">
        <w:rPr>
          <w:rFonts w:ascii="Calibri" w:hAnsi="Calibri"/>
          <w:sz w:val="22"/>
          <w:szCs w:val="22"/>
        </w:rPr>
        <w:t xml:space="preserve">the existence of Islamic and Hindu fundamentalism that currently still ravages the South Asia region. Notably in Kashmir, the rise of Islamic fundamentalism that saw several groups wanting to be an Islamic state in the 1980s created calamity in the serene princely state. Hindus in Kashmir were attacked by the Islamic groups like </w:t>
      </w:r>
      <w:proofErr w:type="spellStart"/>
      <w:r w:rsidRPr="00742D59">
        <w:rPr>
          <w:rFonts w:ascii="Calibri" w:hAnsi="Calibri"/>
          <w:sz w:val="22"/>
          <w:szCs w:val="22"/>
        </w:rPr>
        <w:t>Lashkar</w:t>
      </w:r>
      <w:proofErr w:type="spellEnd"/>
      <w:r w:rsidRPr="00742D59">
        <w:rPr>
          <w:rFonts w:ascii="Calibri" w:hAnsi="Calibri"/>
          <w:sz w:val="22"/>
          <w:szCs w:val="22"/>
        </w:rPr>
        <w:t>-e-</w:t>
      </w:r>
      <w:proofErr w:type="spellStart"/>
      <w:r w:rsidRPr="00742D59">
        <w:rPr>
          <w:rFonts w:ascii="Calibri" w:hAnsi="Calibri"/>
          <w:sz w:val="22"/>
          <w:szCs w:val="22"/>
        </w:rPr>
        <w:t>Toiba</w:t>
      </w:r>
      <w:proofErr w:type="spellEnd"/>
      <w:r w:rsidRPr="00742D59">
        <w:rPr>
          <w:rFonts w:ascii="Calibri" w:hAnsi="Calibri"/>
          <w:sz w:val="22"/>
          <w:szCs w:val="22"/>
        </w:rPr>
        <w:t xml:space="preserve"> simply because of their religion as atrocities like gang rape, torturing and killing were performed on the Hindus. Worst of all was that Pakistan provided support to these groups while India backed the rise of Hindu fundamentalist groups, causing these </w:t>
      </w:r>
      <w:r w:rsidRPr="00742D59">
        <w:rPr>
          <w:rFonts w:ascii="Calibri" w:hAnsi="Calibri"/>
          <w:sz w:val="22"/>
          <w:szCs w:val="22"/>
        </w:rPr>
        <w:lastRenderedPageBreak/>
        <w:t>occurrences to be widespread and yet few were persecuted under the law because politics were geared and leaned towards protec</w:t>
      </w:r>
      <w:r w:rsidR="0022555F">
        <w:rPr>
          <w:rFonts w:ascii="Calibri" w:hAnsi="Calibri"/>
          <w:sz w:val="22"/>
          <w:szCs w:val="22"/>
        </w:rPr>
        <w:t>ting their own religious identit</w:t>
      </w:r>
      <w:r w:rsidRPr="00742D59">
        <w:rPr>
          <w:rFonts w:ascii="Calibri" w:hAnsi="Calibri"/>
          <w:sz w:val="22"/>
          <w:szCs w:val="22"/>
        </w:rPr>
        <w:t xml:space="preserve">y and pride. </w:t>
      </w:r>
    </w:p>
    <w:p w14:paraId="7D94E4F0" w14:textId="77777777" w:rsidR="00437C91" w:rsidRPr="00742D59" w:rsidRDefault="00437C91" w:rsidP="002E42AB">
      <w:pPr>
        <w:jc w:val="both"/>
        <w:rPr>
          <w:rFonts w:ascii="Calibri" w:hAnsi="Calibri"/>
          <w:sz w:val="22"/>
          <w:szCs w:val="22"/>
        </w:rPr>
      </w:pPr>
    </w:p>
    <w:p w14:paraId="541FBD4D" w14:textId="49ACA86E" w:rsidR="00437C91" w:rsidRPr="00742D59" w:rsidRDefault="00437C91" w:rsidP="002E42AB">
      <w:pPr>
        <w:jc w:val="both"/>
        <w:rPr>
          <w:rFonts w:ascii="Calibri" w:hAnsi="Calibri"/>
          <w:sz w:val="22"/>
          <w:szCs w:val="22"/>
        </w:rPr>
      </w:pPr>
      <w:r w:rsidRPr="00742D59">
        <w:rPr>
          <w:rFonts w:ascii="Calibri" w:hAnsi="Calibri"/>
          <w:sz w:val="22"/>
          <w:szCs w:val="22"/>
        </w:rPr>
        <w:t xml:space="preserve">Similarly in the volatile Middle East region, growing Jewish fundamentalism posed such a dangerous threat. The Gulf </w:t>
      </w:r>
      <w:proofErr w:type="spellStart"/>
      <w:r w:rsidRPr="00742D59">
        <w:rPr>
          <w:rFonts w:ascii="Calibri" w:hAnsi="Calibri"/>
          <w:sz w:val="22"/>
          <w:szCs w:val="22"/>
        </w:rPr>
        <w:t>Emunim</w:t>
      </w:r>
      <w:proofErr w:type="spellEnd"/>
      <w:r w:rsidRPr="00742D59">
        <w:rPr>
          <w:rFonts w:ascii="Calibri" w:hAnsi="Calibri"/>
          <w:sz w:val="22"/>
          <w:szCs w:val="22"/>
        </w:rPr>
        <w:t xml:space="preserve"> regularly attacked non-Jewish believers, namely the Muslim Arabs and yet, came under the protection of the government under the Iron-Fist policy. Upon seeing that the government, under Rabin, was establishing a peace framework with the Muslim Palestinians, a Jewish fanatic swiftly assassinated him. This really highlights the reason for politics and religion to not mix at all as it will lead to pressing violence and chaos while the religious aggressors will be shielded by authorities</w:t>
      </w:r>
      <w:proofErr w:type="gramStart"/>
      <w:r w:rsidR="0022555F">
        <w:rPr>
          <w:rFonts w:ascii="Calibri" w:hAnsi="Calibri"/>
          <w:sz w:val="22"/>
          <w:szCs w:val="22"/>
        </w:rPr>
        <w:t>.</w:t>
      </w:r>
      <w:r w:rsidRPr="00742D59">
        <w:rPr>
          <w:rFonts w:ascii="Calibri" w:hAnsi="Calibri"/>
          <w:sz w:val="22"/>
          <w:szCs w:val="22"/>
        </w:rPr>
        <w:t>.</w:t>
      </w:r>
      <w:proofErr w:type="gramEnd"/>
      <w:r w:rsidRPr="00742D59">
        <w:rPr>
          <w:rFonts w:ascii="Calibri" w:hAnsi="Calibri"/>
          <w:sz w:val="22"/>
          <w:szCs w:val="22"/>
        </w:rPr>
        <w:t xml:space="preserve"> Meanwhile, the biggest victims would be the people belonging to a different religion as they receive no form of protection under the biased law and can only silently receive the brutal treatment, completely undermining</w:t>
      </w:r>
      <w:r w:rsidR="00B10B39">
        <w:rPr>
          <w:rFonts w:ascii="Calibri" w:hAnsi="Calibri"/>
          <w:sz w:val="22"/>
          <w:szCs w:val="22"/>
        </w:rPr>
        <w:t xml:space="preserve"> politics,</w:t>
      </w:r>
      <w:r w:rsidRPr="00742D59">
        <w:rPr>
          <w:rFonts w:ascii="Calibri" w:hAnsi="Calibri"/>
          <w:sz w:val="22"/>
          <w:szCs w:val="22"/>
        </w:rPr>
        <w:t xml:space="preserve"> which is to protect the interests of the common people. </w:t>
      </w:r>
      <w:r w:rsidR="00F469CA">
        <w:rPr>
          <w:rFonts w:ascii="Calibri" w:hAnsi="Calibri"/>
          <w:sz w:val="22"/>
          <w:szCs w:val="22"/>
        </w:rPr>
        <w:t>This is also reflected in Ireland in 2013 when the predominantly Roman Catholic land denied an Indian migrant from aborting her baby though she suffered from a miscarriage likely due to bacterial infection that eventually resulted in her passing. Desp</w:t>
      </w:r>
      <w:r w:rsidR="0051158E">
        <w:rPr>
          <w:rFonts w:ascii="Calibri" w:hAnsi="Calibri"/>
          <w:sz w:val="22"/>
          <w:szCs w:val="22"/>
        </w:rPr>
        <w:t>ite not being a Catholic</w:t>
      </w:r>
      <w:r w:rsidR="00F469CA">
        <w:rPr>
          <w:rFonts w:ascii="Calibri" w:hAnsi="Calibri"/>
          <w:sz w:val="22"/>
          <w:szCs w:val="22"/>
        </w:rPr>
        <w:t>, she was forced to abide by the law she did not even have to be subjected to in other countries and that took h</w:t>
      </w:r>
      <w:r w:rsidR="0051158E">
        <w:rPr>
          <w:rFonts w:ascii="Calibri" w:hAnsi="Calibri"/>
          <w:sz w:val="22"/>
          <w:szCs w:val="22"/>
        </w:rPr>
        <w:t>er life</w:t>
      </w:r>
      <w:r w:rsidR="00B10B39">
        <w:rPr>
          <w:rFonts w:ascii="Calibri" w:hAnsi="Calibri"/>
          <w:sz w:val="22"/>
          <w:szCs w:val="22"/>
        </w:rPr>
        <w:t xml:space="preserve"> away </w:t>
      </w:r>
      <w:r w:rsidR="0051158E">
        <w:rPr>
          <w:rFonts w:ascii="Calibri" w:hAnsi="Calibri"/>
          <w:sz w:val="22"/>
          <w:szCs w:val="22"/>
        </w:rPr>
        <w:t>in the end. Mandatory religious laws somehow got involved in the private matters of another person who belonged to another religion</w:t>
      </w:r>
      <w:r w:rsidR="00B10B39">
        <w:rPr>
          <w:rFonts w:ascii="Calibri" w:hAnsi="Calibri"/>
          <w:sz w:val="22"/>
          <w:szCs w:val="22"/>
        </w:rPr>
        <w:t>.</w:t>
      </w:r>
      <w:r w:rsidR="0051158E">
        <w:rPr>
          <w:rFonts w:ascii="Calibri" w:hAnsi="Calibri"/>
          <w:sz w:val="22"/>
          <w:szCs w:val="22"/>
        </w:rPr>
        <w:t xml:space="preserve"> </w:t>
      </w:r>
    </w:p>
    <w:p w14:paraId="60AE2563" w14:textId="77777777" w:rsidR="00437C91" w:rsidRPr="00742D59" w:rsidRDefault="00437C91" w:rsidP="002E42AB">
      <w:pPr>
        <w:jc w:val="both"/>
        <w:rPr>
          <w:rFonts w:ascii="Calibri" w:hAnsi="Calibri"/>
          <w:sz w:val="22"/>
          <w:szCs w:val="22"/>
        </w:rPr>
      </w:pPr>
    </w:p>
    <w:p w14:paraId="13DD2ED2" w14:textId="10E72DFB" w:rsidR="00437C91" w:rsidRPr="00742D59" w:rsidRDefault="00437C91" w:rsidP="002E42AB">
      <w:pPr>
        <w:jc w:val="both"/>
        <w:rPr>
          <w:rFonts w:ascii="Calibri" w:hAnsi="Calibri"/>
          <w:sz w:val="22"/>
          <w:szCs w:val="22"/>
        </w:rPr>
      </w:pPr>
      <w:r w:rsidRPr="00742D59">
        <w:rPr>
          <w:rFonts w:ascii="Calibri" w:hAnsi="Calibri"/>
          <w:sz w:val="22"/>
          <w:szCs w:val="22"/>
        </w:rPr>
        <w:t>However, it would be good to recognize a possible benefit of politics and religion being clumped together- it can unite a group of people greatly as they share the same set of beliefs and values. Additionally, their religious identity would be enhanced, causing them to feel a greater sense of belonging to the country or organization that really preserves the essence of their beliefs, such in the case of Myanmar</w:t>
      </w:r>
      <w:r w:rsidR="00B10B39">
        <w:rPr>
          <w:rFonts w:ascii="Calibri" w:hAnsi="Calibri"/>
          <w:sz w:val="22"/>
          <w:szCs w:val="22"/>
        </w:rPr>
        <w:t xml:space="preserve">. </w:t>
      </w:r>
      <w:r w:rsidRPr="00742D59">
        <w:rPr>
          <w:rFonts w:ascii="Calibri" w:hAnsi="Calibri"/>
          <w:sz w:val="22"/>
          <w:szCs w:val="22"/>
        </w:rPr>
        <w:t xml:space="preserve">Under the military government leader, Ne Win, who advocated Buddhism as the state religion as it was the religion of the majority </w:t>
      </w:r>
      <w:proofErr w:type="spellStart"/>
      <w:proofErr w:type="gramStart"/>
      <w:r w:rsidRPr="00742D59">
        <w:rPr>
          <w:rFonts w:ascii="Calibri" w:hAnsi="Calibri"/>
          <w:sz w:val="22"/>
          <w:szCs w:val="22"/>
        </w:rPr>
        <w:t>Burmans</w:t>
      </w:r>
      <w:proofErr w:type="spellEnd"/>
      <w:r w:rsidRPr="00742D59">
        <w:rPr>
          <w:rFonts w:ascii="Calibri" w:hAnsi="Calibri"/>
          <w:sz w:val="22"/>
          <w:szCs w:val="22"/>
        </w:rPr>
        <w:t>.</w:t>
      </w:r>
      <w:proofErr w:type="gramEnd"/>
      <w:r w:rsidRPr="00742D59">
        <w:rPr>
          <w:rFonts w:ascii="Calibri" w:hAnsi="Calibri"/>
          <w:sz w:val="22"/>
          <w:szCs w:val="22"/>
        </w:rPr>
        <w:t xml:space="preserve"> These Buddhist values were weaved into education too and the sense of belonging and camaraderie the </w:t>
      </w:r>
      <w:proofErr w:type="spellStart"/>
      <w:r w:rsidRPr="00742D59">
        <w:rPr>
          <w:rFonts w:ascii="Calibri" w:hAnsi="Calibri"/>
          <w:sz w:val="22"/>
          <w:szCs w:val="22"/>
        </w:rPr>
        <w:t>Burmans</w:t>
      </w:r>
      <w:proofErr w:type="spellEnd"/>
      <w:r w:rsidRPr="00742D59">
        <w:rPr>
          <w:rFonts w:ascii="Calibri" w:hAnsi="Calibri"/>
          <w:sz w:val="22"/>
          <w:szCs w:val="22"/>
        </w:rPr>
        <w:t xml:space="preserve"> had made them rooted to their country as their religion was so revered and highly regarded</w:t>
      </w:r>
      <w:r w:rsidR="00B10B39">
        <w:rPr>
          <w:rFonts w:ascii="Calibri" w:hAnsi="Calibri"/>
          <w:sz w:val="22"/>
          <w:szCs w:val="22"/>
        </w:rPr>
        <w:t xml:space="preserve">. </w:t>
      </w:r>
      <w:r w:rsidR="00F469CA">
        <w:rPr>
          <w:rFonts w:ascii="Calibri" w:hAnsi="Calibri"/>
          <w:sz w:val="22"/>
          <w:szCs w:val="22"/>
        </w:rPr>
        <w:t xml:space="preserve">It definitely is seen to work better for more homogenous areas too as it acts as a common code of conduct to majority agree on. </w:t>
      </w:r>
    </w:p>
    <w:p w14:paraId="2759D853" w14:textId="77777777" w:rsidR="00437C91" w:rsidRPr="00742D59" w:rsidRDefault="00437C91" w:rsidP="002E42AB">
      <w:pPr>
        <w:jc w:val="both"/>
        <w:rPr>
          <w:rFonts w:ascii="Calibri" w:hAnsi="Calibri"/>
          <w:sz w:val="22"/>
          <w:szCs w:val="22"/>
        </w:rPr>
      </w:pPr>
    </w:p>
    <w:p w14:paraId="3CCCBE2C" w14:textId="7A929020" w:rsidR="00437C91" w:rsidRPr="00742D59" w:rsidRDefault="00437C91" w:rsidP="002E42AB">
      <w:pPr>
        <w:jc w:val="both"/>
        <w:rPr>
          <w:rFonts w:ascii="Calibri" w:hAnsi="Calibri"/>
          <w:sz w:val="22"/>
          <w:szCs w:val="22"/>
        </w:rPr>
      </w:pPr>
      <w:r w:rsidRPr="00742D59">
        <w:rPr>
          <w:rFonts w:ascii="Calibri" w:hAnsi="Calibri"/>
          <w:sz w:val="22"/>
          <w:szCs w:val="22"/>
        </w:rPr>
        <w:t xml:space="preserve">Yet, such an outreach does have its limitations as other religious groups are undermined and feel even more detached from the country where its politics discriminate their own rights in </w:t>
      </w:r>
      <w:proofErr w:type="spellStart"/>
      <w:r w:rsidRPr="00742D59">
        <w:rPr>
          <w:rFonts w:ascii="Calibri" w:hAnsi="Calibri"/>
          <w:sz w:val="22"/>
          <w:szCs w:val="22"/>
        </w:rPr>
        <w:t>favour</w:t>
      </w:r>
      <w:proofErr w:type="spellEnd"/>
      <w:r w:rsidRPr="00742D59">
        <w:rPr>
          <w:rFonts w:ascii="Calibri" w:hAnsi="Calibri"/>
          <w:sz w:val="22"/>
          <w:szCs w:val="22"/>
        </w:rPr>
        <w:t xml:space="preserve"> of anothe</w:t>
      </w:r>
      <w:r w:rsidR="00F01C2F">
        <w:rPr>
          <w:rFonts w:ascii="Calibri" w:hAnsi="Calibri"/>
          <w:sz w:val="22"/>
          <w:szCs w:val="22"/>
        </w:rPr>
        <w:t>r religion. In Myanmar, religion</w:t>
      </w:r>
      <w:r w:rsidRPr="00742D59">
        <w:rPr>
          <w:rFonts w:ascii="Calibri" w:hAnsi="Calibri"/>
          <w:sz w:val="22"/>
          <w:szCs w:val="22"/>
        </w:rPr>
        <w:t xml:space="preserve">s like Christianity and Islam </w:t>
      </w:r>
      <w:r w:rsidR="00F01C2F">
        <w:rPr>
          <w:rFonts w:ascii="Calibri" w:hAnsi="Calibri"/>
          <w:sz w:val="22"/>
          <w:szCs w:val="22"/>
        </w:rPr>
        <w:t xml:space="preserve">are </w:t>
      </w:r>
      <w:r w:rsidRPr="00742D59">
        <w:rPr>
          <w:rFonts w:ascii="Calibri" w:hAnsi="Calibri"/>
          <w:sz w:val="22"/>
          <w:szCs w:val="22"/>
        </w:rPr>
        <w:t xml:space="preserve">heavily discriminated as extreme Buddhists burned down churches and exploited the Muslims severely. </w:t>
      </w:r>
      <w:r w:rsidR="00F01C2F">
        <w:rPr>
          <w:rFonts w:ascii="Calibri" w:hAnsi="Calibri"/>
          <w:sz w:val="22"/>
          <w:szCs w:val="22"/>
        </w:rPr>
        <w:t xml:space="preserve">There </w:t>
      </w:r>
      <w:r w:rsidR="000A1584">
        <w:rPr>
          <w:rFonts w:ascii="Calibri" w:hAnsi="Calibri"/>
          <w:sz w:val="22"/>
          <w:szCs w:val="22"/>
        </w:rPr>
        <w:t>are no provisions</w:t>
      </w:r>
      <w:r w:rsidR="00F01C2F">
        <w:rPr>
          <w:rFonts w:ascii="Calibri" w:hAnsi="Calibri"/>
          <w:sz w:val="22"/>
          <w:szCs w:val="22"/>
        </w:rPr>
        <w:t xml:space="preserve"> in the law to protect the victims </w:t>
      </w:r>
      <w:r w:rsidR="00742D59" w:rsidRPr="00742D59">
        <w:rPr>
          <w:rFonts w:ascii="Calibri" w:hAnsi="Calibri"/>
          <w:sz w:val="22"/>
          <w:szCs w:val="22"/>
        </w:rPr>
        <w:t xml:space="preserve">and the law itself dallied in providing religious facilities that the other religious groups requested for. With the politics so blatantly against the basis interests of the minority religion, it inevitably culminates in these religious groups fighting to gain independence and break away from the discriminatory state as seen from the actions of the </w:t>
      </w:r>
      <w:proofErr w:type="spellStart"/>
      <w:r w:rsidR="00742D59" w:rsidRPr="00742D59">
        <w:rPr>
          <w:rFonts w:ascii="Calibri" w:hAnsi="Calibri"/>
          <w:sz w:val="22"/>
          <w:szCs w:val="22"/>
        </w:rPr>
        <w:t>Karens</w:t>
      </w:r>
      <w:proofErr w:type="spellEnd"/>
      <w:r w:rsidR="00742D59" w:rsidRPr="00742D59">
        <w:rPr>
          <w:rFonts w:ascii="Calibri" w:hAnsi="Calibri"/>
          <w:sz w:val="22"/>
          <w:szCs w:val="22"/>
        </w:rPr>
        <w:t xml:space="preserve"> in Burma particularly as their struggle continues to this day. The divide between the religious groups is more than evident as the subjugated groups are totally sidelined politically. While the bonds fostered within the dominant religion may be strong, it will exacerbate existing religious tensions and magnify the problem even further if other religious groups are not even taken care of by the law or receive adequate politic representation that will ensure them equal rights.</w:t>
      </w:r>
    </w:p>
    <w:p w14:paraId="15A8658B" w14:textId="77777777" w:rsidR="00742D59" w:rsidRPr="00742D59" w:rsidRDefault="00742D59" w:rsidP="002E42AB">
      <w:pPr>
        <w:jc w:val="both"/>
        <w:rPr>
          <w:rFonts w:ascii="Calibri" w:hAnsi="Calibri"/>
          <w:sz w:val="22"/>
          <w:szCs w:val="22"/>
        </w:rPr>
      </w:pPr>
    </w:p>
    <w:p w14:paraId="784C4AE0" w14:textId="1C3D0B55" w:rsidR="00742D59" w:rsidRPr="00742D59" w:rsidRDefault="00742D59" w:rsidP="002E42AB">
      <w:pPr>
        <w:jc w:val="both"/>
        <w:rPr>
          <w:rFonts w:ascii="Calibri" w:hAnsi="Calibri"/>
          <w:sz w:val="22"/>
          <w:szCs w:val="22"/>
        </w:rPr>
      </w:pPr>
      <w:r w:rsidRPr="00742D59">
        <w:rPr>
          <w:rFonts w:ascii="Calibri" w:hAnsi="Calibri"/>
          <w:sz w:val="22"/>
          <w:szCs w:val="22"/>
        </w:rPr>
        <w:t xml:space="preserve">Therefore, politics and religion should not mix as it can breed radicalism and discriminate against other religions that do not come under the political umbrella of protection. In addition, the possible benefits are also undermined </w:t>
      </w:r>
      <w:r w:rsidR="00856C16" w:rsidRPr="00742D59">
        <w:rPr>
          <w:rFonts w:ascii="Calibri" w:hAnsi="Calibri"/>
          <w:sz w:val="22"/>
          <w:szCs w:val="22"/>
        </w:rPr>
        <w:t>severely</w:t>
      </w:r>
      <w:r w:rsidR="001629FE">
        <w:rPr>
          <w:rFonts w:ascii="Calibri" w:hAnsi="Calibri"/>
          <w:sz w:val="22"/>
          <w:szCs w:val="22"/>
        </w:rPr>
        <w:t xml:space="preserve"> by its finite</w:t>
      </w:r>
      <w:r w:rsidRPr="00742D59">
        <w:rPr>
          <w:rFonts w:ascii="Calibri" w:hAnsi="Calibri"/>
          <w:sz w:val="22"/>
          <w:szCs w:val="22"/>
        </w:rPr>
        <w:t xml:space="preserve"> outreach. Coupled with the fact that most theocratic states and political religious organizations often create terror and chaos while secular states are largely more stable and peaceful, it thus enhances </w:t>
      </w:r>
      <w:r w:rsidRPr="00742D59">
        <w:rPr>
          <w:rFonts w:ascii="Calibri" w:hAnsi="Calibri"/>
          <w:sz w:val="22"/>
          <w:szCs w:val="22"/>
        </w:rPr>
        <w:lastRenderedPageBreak/>
        <w:t xml:space="preserve">the legitimacy of the statement. Politics </w:t>
      </w:r>
      <w:r w:rsidR="000A1584">
        <w:rPr>
          <w:rFonts w:ascii="Calibri" w:hAnsi="Calibri"/>
          <w:sz w:val="22"/>
          <w:szCs w:val="22"/>
        </w:rPr>
        <w:t xml:space="preserve">is </w:t>
      </w:r>
      <w:r w:rsidRPr="00742D59">
        <w:rPr>
          <w:rFonts w:ascii="Calibri" w:hAnsi="Calibri"/>
          <w:sz w:val="22"/>
          <w:szCs w:val="22"/>
        </w:rPr>
        <w:t xml:space="preserve">meant to be sensible and reasonable in order to safeguard the interests of all and provide everyone with equal safety and justice. If religion, a highly sensitive and easily agitated element undermines the very basic purpose of politics, then clearly both elements should remain mutually exclusive. </w:t>
      </w:r>
    </w:p>
    <w:p w14:paraId="21E17B39" w14:textId="77777777" w:rsidR="00742D59" w:rsidRDefault="00742D59">
      <w:pPr>
        <w:rPr>
          <w:rFonts w:ascii="Calibri" w:hAnsi="Calibri"/>
          <w:sz w:val="22"/>
          <w:szCs w:val="22"/>
        </w:rPr>
      </w:pPr>
    </w:p>
    <w:p w14:paraId="1BF45C25" w14:textId="77777777" w:rsidR="002E42AB" w:rsidRPr="002E42AB" w:rsidRDefault="002E42AB" w:rsidP="002E42AB">
      <w:pPr>
        <w:rPr>
          <w:rFonts w:ascii="Calibri" w:hAnsi="Calibri"/>
          <w:b/>
          <w:sz w:val="22"/>
          <w:szCs w:val="22"/>
        </w:rPr>
      </w:pPr>
      <w:r w:rsidRPr="002E42AB">
        <w:rPr>
          <w:rFonts w:ascii="Calibri" w:hAnsi="Calibri"/>
          <w:b/>
          <w:sz w:val="22"/>
          <w:szCs w:val="22"/>
        </w:rPr>
        <w:t xml:space="preserve">Astrid </w:t>
      </w:r>
      <w:proofErr w:type="spellStart"/>
      <w:r w:rsidRPr="002E42AB">
        <w:rPr>
          <w:rFonts w:ascii="Calibri" w:hAnsi="Calibri"/>
          <w:b/>
          <w:sz w:val="22"/>
          <w:szCs w:val="22"/>
        </w:rPr>
        <w:t>Teo</w:t>
      </w:r>
      <w:proofErr w:type="spellEnd"/>
      <w:r w:rsidRPr="002E42AB">
        <w:rPr>
          <w:rFonts w:ascii="Calibri" w:hAnsi="Calibri"/>
          <w:b/>
          <w:sz w:val="22"/>
          <w:szCs w:val="22"/>
        </w:rPr>
        <w:t xml:space="preserve"> (14A13)</w:t>
      </w:r>
    </w:p>
    <w:p w14:paraId="0CFE847B" w14:textId="77777777" w:rsidR="002E42AB" w:rsidRPr="00742D59" w:rsidRDefault="002E42AB">
      <w:pPr>
        <w:rPr>
          <w:rFonts w:ascii="Calibri" w:hAnsi="Calibri"/>
          <w:sz w:val="22"/>
          <w:szCs w:val="22"/>
        </w:rPr>
      </w:pPr>
    </w:p>
    <w:p w14:paraId="6240F952" w14:textId="09B2015D" w:rsidR="00742D59" w:rsidRPr="002E42AB" w:rsidRDefault="00742D59">
      <w:pPr>
        <w:rPr>
          <w:rFonts w:ascii="Calibri" w:hAnsi="Calibri"/>
          <w:i/>
          <w:sz w:val="22"/>
          <w:szCs w:val="22"/>
        </w:rPr>
      </w:pPr>
      <w:proofErr w:type="gramStart"/>
      <w:r w:rsidRPr="002E42AB">
        <w:rPr>
          <w:rFonts w:ascii="Calibri" w:hAnsi="Calibri"/>
          <w:i/>
          <w:sz w:val="22"/>
          <w:szCs w:val="22"/>
        </w:rPr>
        <w:t>Extremely fluent and pers</w:t>
      </w:r>
      <w:r w:rsidR="00017B69">
        <w:rPr>
          <w:rFonts w:ascii="Calibri" w:hAnsi="Calibri"/>
          <w:i/>
          <w:sz w:val="22"/>
          <w:szCs w:val="22"/>
        </w:rPr>
        <w:t>uasive piece.</w:t>
      </w:r>
      <w:proofErr w:type="gramEnd"/>
      <w:r w:rsidR="00017B69">
        <w:rPr>
          <w:rFonts w:ascii="Calibri" w:hAnsi="Calibri"/>
          <w:i/>
          <w:sz w:val="22"/>
          <w:szCs w:val="22"/>
        </w:rPr>
        <w:t xml:space="preserve"> You s</w:t>
      </w:r>
      <w:r w:rsidR="00614C64">
        <w:rPr>
          <w:rFonts w:ascii="Calibri" w:hAnsi="Calibri"/>
          <w:i/>
          <w:sz w:val="22"/>
          <w:szCs w:val="22"/>
        </w:rPr>
        <w:t>hould select</w:t>
      </w:r>
      <w:r w:rsidRPr="002E42AB">
        <w:rPr>
          <w:rFonts w:ascii="Calibri" w:hAnsi="Calibri"/>
          <w:i/>
          <w:sz w:val="22"/>
          <w:szCs w:val="22"/>
        </w:rPr>
        <w:t xml:space="preserve"> current examples besides those from SEA! </w:t>
      </w:r>
    </w:p>
    <w:p w14:paraId="71A9A0CB" w14:textId="77777777" w:rsidR="00742D59" w:rsidRDefault="00742D59">
      <w:pPr>
        <w:rPr>
          <w:rFonts w:ascii="Calibri" w:hAnsi="Calibri"/>
          <w:sz w:val="22"/>
          <w:szCs w:val="22"/>
        </w:rPr>
      </w:pPr>
    </w:p>
    <w:p w14:paraId="42C65671" w14:textId="6B415569" w:rsidR="00742D59" w:rsidRPr="00742D59" w:rsidRDefault="00742D59">
      <w:pPr>
        <w:rPr>
          <w:rFonts w:ascii="Calibri" w:hAnsi="Calibri"/>
          <w:sz w:val="22"/>
          <w:szCs w:val="22"/>
        </w:rPr>
      </w:pPr>
      <w:bookmarkStart w:id="0" w:name="_GoBack"/>
      <w:bookmarkEnd w:id="0"/>
    </w:p>
    <w:sectPr w:rsidR="00742D59" w:rsidRPr="00742D59" w:rsidSect="00CD43A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B88"/>
    <w:rsid w:val="00013B88"/>
    <w:rsid w:val="00017B69"/>
    <w:rsid w:val="00072784"/>
    <w:rsid w:val="000A1584"/>
    <w:rsid w:val="001629FE"/>
    <w:rsid w:val="0022555F"/>
    <w:rsid w:val="002E42AB"/>
    <w:rsid w:val="00437C91"/>
    <w:rsid w:val="004D31E7"/>
    <w:rsid w:val="004F6BD9"/>
    <w:rsid w:val="0051158E"/>
    <w:rsid w:val="00614C64"/>
    <w:rsid w:val="00742D59"/>
    <w:rsid w:val="00856C16"/>
    <w:rsid w:val="00AF5328"/>
    <w:rsid w:val="00B10B39"/>
    <w:rsid w:val="00CD43AC"/>
    <w:rsid w:val="00E30612"/>
    <w:rsid w:val="00ED0797"/>
    <w:rsid w:val="00F01C2F"/>
    <w:rsid w:val="00F469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94CE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1323</Words>
  <Characters>7545</Characters>
  <Application>Microsoft Macintosh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8851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Astrid Teo</dc:creator>
  <cp:lastModifiedBy>Haili Lei</cp:lastModifiedBy>
  <cp:revision>10</cp:revision>
  <dcterms:created xsi:type="dcterms:W3CDTF">2015-08-11T03:40:00Z</dcterms:created>
  <dcterms:modified xsi:type="dcterms:W3CDTF">2015-08-12T07:54:00Z</dcterms:modified>
</cp:coreProperties>
</file>