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77C8" w:rsidRPr="001866C2" w:rsidRDefault="003A77C8" w:rsidP="003C4A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jc w:val="center"/>
        <w:rPr>
          <w:rFonts w:ascii="Century Gothic" w:hAnsi="Century Gothic"/>
          <w:b/>
          <w:smallCaps/>
          <w:sz w:val="32"/>
        </w:rPr>
      </w:pPr>
      <w:bookmarkStart w:id="0" w:name="h.gjdgxs" w:colFirst="0" w:colLast="0"/>
      <w:bookmarkEnd w:id="0"/>
      <w:r w:rsidRPr="001866C2">
        <w:rPr>
          <w:rFonts w:ascii="Century Gothic" w:eastAsia="Helvetica Neue" w:hAnsi="Century Gothic" w:cs="Helvetica Neue"/>
          <w:b/>
          <w:smallCaps/>
          <w:sz w:val="28"/>
          <w:szCs w:val="22"/>
        </w:rPr>
        <w:t>S</w:t>
      </w:r>
      <w:r w:rsidR="00574EF0">
        <w:rPr>
          <w:rFonts w:ascii="Century Gothic" w:eastAsia="Helvetica Neue" w:hAnsi="Century Gothic" w:cs="Helvetica Neue"/>
          <w:b/>
          <w:smallCaps/>
          <w:sz w:val="28"/>
          <w:szCs w:val="22"/>
        </w:rPr>
        <w:t xml:space="preserve">hould </w:t>
      </w:r>
      <w:r w:rsidR="00DB2A8E">
        <w:rPr>
          <w:rFonts w:ascii="Century Gothic" w:eastAsia="Helvetica Neue" w:hAnsi="Century Gothic" w:cs="Helvetica Neue"/>
          <w:b/>
          <w:smallCaps/>
          <w:sz w:val="28"/>
          <w:szCs w:val="22"/>
        </w:rPr>
        <w:t>Science</w:t>
      </w:r>
      <w:r w:rsidRPr="001866C2">
        <w:rPr>
          <w:rFonts w:ascii="Century Gothic" w:eastAsia="Helvetica Neue" w:hAnsi="Century Gothic" w:cs="Helvetica Neue"/>
          <w:b/>
          <w:smallCaps/>
          <w:sz w:val="28"/>
          <w:szCs w:val="22"/>
        </w:rPr>
        <w:t xml:space="preserve"> be the primary focus of education in your country?</w:t>
      </w:r>
    </w:p>
    <w:p w:rsidR="003A77C8" w:rsidRPr="001866C2" w:rsidRDefault="003A77C8" w:rsidP="003C4A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jc w:val="center"/>
        <w:rPr>
          <w:rFonts w:ascii="Century Gothic" w:hAnsi="Century Gothic"/>
          <w:smallCaps/>
          <w:sz w:val="32"/>
        </w:rPr>
      </w:pPr>
      <w:r w:rsidRPr="001866C2">
        <w:rPr>
          <w:rFonts w:ascii="Century Gothic" w:hAnsi="Century Gothic"/>
          <w:smallCaps/>
          <w:sz w:val="28"/>
          <w:szCs w:val="22"/>
        </w:rPr>
        <w:t>By</w:t>
      </w:r>
      <w:r w:rsidRPr="001866C2">
        <w:rPr>
          <w:rFonts w:ascii="Century Gothic" w:hAnsi="Century Gothic"/>
          <w:smallCaps/>
          <w:sz w:val="32"/>
        </w:rPr>
        <w:t xml:space="preserve"> </w:t>
      </w:r>
      <w:r w:rsidRPr="001866C2">
        <w:rPr>
          <w:rFonts w:ascii="Century Gothic" w:eastAsia="Helvetica Neue" w:hAnsi="Century Gothic" w:cs="Helvetica Neue"/>
          <w:smallCaps/>
          <w:sz w:val="28"/>
          <w:szCs w:val="22"/>
        </w:rPr>
        <w:t>Lia</w:t>
      </w:r>
      <w:r w:rsidR="00E53437">
        <w:rPr>
          <w:rFonts w:ascii="Century Gothic" w:eastAsia="Helvetica Neue" w:hAnsi="Century Gothic" w:cs="Helvetica Neue"/>
          <w:smallCaps/>
          <w:sz w:val="28"/>
          <w:szCs w:val="22"/>
        </w:rPr>
        <w:t>o</w:t>
      </w:r>
      <w:r w:rsidRPr="001866C2">
        <w:rPr>
          <w:rFonts w:ascii="Century Gothic" w:eastAsia="Helvetica Neue" w:hAnsi="Century Gothic" w:cs="Helvetica Neue"/>
          <w:smallCaps/>
          <w:sz w:val="28"/>
          <w:szCs w:val="22"/>
        </w:rPr>
        <w:t xml:space="preserve"> Tianchang (14S52)</w:t>
      </w:r>
    </w:p>
    <w:p w:rsidR="003A77C8" w:rsidRDefault="003A77C8" w:rsidP="003A77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88" w:lineRule="auto"/>
        <w:contextualSpacing/>
        <w:rPr>
          <w:rFonts w:asciiTheme="minorHAnsi" w:hAnsiTheme="minorHAnsi"/>
          <w:sz w:val="22"/>
        </w:rPr>
      </w:pPr>
    </w:p>
    <w:p w:rsidR="008B507C" w:rsidRPr="003C4A41" w:rsidRDefault="008B507C" w:rsidP="003A77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88" w:lineRule="auto"/>
        <w:contextualSpacing/>
        <w:rPr>
          <w:rFonts w:asciiTheme="minorHAnsi" w:hAnsiTheme="minorHAnsi"/>
          <w:sz w:val="22"/>
        </w:rPr>
      </w:pPr>
    </w:p>
    <w:p w:rsidR="003A77C8" w:rsidRPr="00E93092" w:rsidRDefault="003A77C8" w:rsidP="003C4A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59" w:lineRule="auto"/>
        <w:contextualSpacing/>
        <w:jc w:val="both"/>
        <w:rPr>
          <w:rFonts w:asciiTheme="minorHAnsi" w:hAnsiTheme="minorHAnsi"/>
        </w:rPr>
      </w:pPr>
      <w:r>
        <w:rPr>
          <w:rFonts w:asciiTheme="minorHAnsi" w:eastAsia="Helvetica Neue" w:hAnsiTheme="minorHAnsi" w:cs="Helvetica Neue"/>
          <w:sz w:val="22"/>
          <w:szCs w:val="22"/>
        </w:rPr>
        <w:tab/>
      </w:r>
      <w:r w:rsidRPr="00E93092">
        <w:rPr>
          <w:rFonts w:asciiTheme="minorHAnsi" w:eastAsia="Helvetica Neue" w:hAnsiTheme="minorHAnsi" w:cs="Helvetica Neue"/>
          <w:sz w:val="22"/>
          <w:szCs w:val="22"/>
        </w:rPr>
        <w:t>E</w:t>
      </w:r>
      <w:r>
        <w:rPr>
          <w:rFonts w:asciiTheme="minorHAnsi" w:eastAsia="Helvetica Neue" w:hAnsiTheme="minorHAnsi" w:cs="Helvetica Neue"/>
          <w:sz w:val="22"/>
          <w:szCs w:val="22"/>
        </w:rPr>
        <w:t>ducation has long been used as a tool in</w:t>
      </w:r>
      <w:r w:rsidRPr="00E93092">
        <w:rPr>
          <w:rFonts w:asciiTheme="minorHAnsi" w:eastAsia="Helvetica Neue" w:hAnsiTheme="minorHAnsi" w:cs="Helvetica Neue"/>
          <w:sz w:val="22"/>
          <w:szCs w:val="22"/>
        </w:rPr>
        <w:t xml:space="preserve"> maintaining the fabric of civilised society while planting the seeds for advancement. As such, academic excellence has long been the focus of most education systems around the globe. In Martin Luther King Jr.’s words, the merit of an education should not be judged solely based on its academic rigour, but also it</w:t>
      </w:r>
      <w:r>
        <w:rPr>
          <w:rFonts w:asciiTheme="minorHAnsi" w:eastAsia="Helvetica Neue" w:hAnsiTheme="minorHAnsi" w:cs="Helvetica Neue"/>
          <w:sz w:val="22"/>
          <w:szCs w:val="22"/>
        </w:rPr>
        <w:t>s cultivation of good character</w:t>
      </w:r>
      <w:r w:rsidRPr="00E93092">
        <w:rPr>
          <w:rFonts w:asciiTheme="minorHAnsi" w:eastAsia="Helvetica Neue" w:hAnsiTheme="minorHAnsi" w:cs="Helvetica Neue"/>
          <w:sz w:val="22"/>
          <w:szCs w:val="22"/>
        </w:rPr>
        <w:t>. This is especially true for Singapore today. As we strive towards a</w:t>
      </w:r>
      <w:r w:rsidR="00574EF0">
        <w:rPr>
          <w:rFonts w:asciiTheme="minorHAnsi" w:eastAsia="Helvetica Neue" w:hAnsiTheme="minorHAnsi" w:cs="Helvetica Neue"/>
          <w:sz w:val="22"/>
          <w:szCs w:val="22"/>
        </w:rPr>
        <w:t xml:space="preserve"> knowledge-based economy,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the arts and the humanities are all quintessential in the education of the next</w:t>
      </w:r>
      <w:r>
        <w:rPr>
          <w:rFonts w:ascii="Helvetica Neue" w:eastAsia="Helvetica Neue" w:hAnsi="Helvetica Neue" w:cs="Helvetica Neue"/>
          <w:sz w:val="22"/>
          <w:szCs w:val="22"/>
        </w:rPr>
        <w:t xml:space="preserve"> </w:t>
      </w:r>
      <w:r w:rsidRPr="00E93092">
        <w:rPr>
          <w:rFonts w:asciiTheme="minorHAnsi" w:eastAsia="Helvetica Neue" w:hAnsiTheme="minorHAnsi" w:cs="Helvetica Neue"/>
          <w:sz w:val="22"/>
          <w:szCs w:val="22"/>
        </w:rPr>
        <w:t>generation, ensuring that our fast economic growth and technological advancements will be accompanied by</w:t>
      </w:r>
      <w:r>
        <w:rPr>
          <w:rFonts w:ascii="Helvetica Neue" w:eastAsia="Helvetica Neue" w:hAnsi="Helvetica Neue" w:cs="Helvetica Neue"/>
          <w:sz w:val="22"/>
          <w:szCs w:val="22"/>
        </w:rPr>
        <w:t xml:space="preserve"> </w:t>
      </w:r>
      <w:r w:rsidRPr="00E93092">
        <w:rPr>
          <w:rFonts w:asciiTheme="minorHAnsi" w:eastAsia="Helvetica Neue" w:hAnsiTheme="minorHAnsi" w:cs="Helvetica Neue"/>
          <w:sz w:val="22"/>
          <w:szCs w:val="22"/>
        </w:rPr>
        <w:t>a growing sense of</w:t>
      </w:r>
      <w:r>
        <w:rPr>
          <w:rFonts w:ascii="Helvetica Neue" w:eastAsia="Helvetica Neue" w:hAnsi="Helvetica Neue" w:cs="Helvetica Neue"/>
          <w:sz w:val="22"/>
          <w:szCs w:val="22"/>
        </w:rPr>
        <w:t xml:space="preserve"> </w:t>
      </w:r>
      <w:r>
        <w:rPr>
          <w:rFonts w:asciiTheme="minorHAnsi" w:eastAsia="Helvetica Neue" w:hAnsiTheme="minorHAnsi" w:cs="Helvetica Neue"/>
          <w:sz w:val="22"/>
          <w:szCs w:val="22"/>
        </w:rPr>
        <w:t xml:space="preserve">identity </w:t>
      </w:r>
      <w:r w:rsidR="00564C0F">
        <w:rPr>
          <w:rFonts w:asciiTheme="minorHAnsi" w:eastAsia="Helvetica Neue" w:hAnsiTheme="minorHAnsi" w:cs="Helvetica Neue"/>
          <w:sz w:val="22"/>
          <w:szCs w:val="22"/>
        </w:rPr>
        <w:t>and</w:t>
      </w:r>
      <w:r w:rsidRPr="00E93092">
        <w:rPr>
          <w:rFonts w:asciiTheme="minorHAnsi" w:eastAsia="Helvetica Neue" w:hAnsiTheme="minorHAnsi" w:cs="Helvetica Neue"/>
          <w:sz w:val="22"/>
          <w:szCs w:val="22"/>
        </w:rPr>
        <w:t xml:space="preserve"> a better appreciation of the dynamics of global and historical affairs. These subjects will also need to be complemented with a strong character development programme to form a truly holistic curriculum that prepares our young for the challenges of modern society, as knowledge without a code of conduct can spell disaster. </w:t>
      </w:r>
      <w:r>
        <w:rPr>
          <w:rFonts w:asciiTheme="minorHAnsi" w:eastAsia="Helvetica Neue" w:hAnsiTheme="minorHAnsi" w:cs="Helvetica Neue"/>
          <w:sz w:val="22"/>
          <w:szCs w:val="22"/>
        </w:rPr>
        <w:t>Therefore</w:t>
      </w:r>
      <w:r w:rsidRPr="00E93092">
        <w:rPr>
          <w:rFonts w:asciiTheme="minorHAnsi" w:eastAsia="Helvetica Neue" w:hAnsiTheme="minorHAnsi" w:cs="Helvetica Neue"/>
          <w:sz w:val="22"/>
          <w:szCs w:val="22"/>
        </w:rPr>
        <w:t>, I would argue</w:t>
      </w:r>
      <w:r w:rsidR="00574EF0">
        <w:rPr>
          <w:rFonts w:asciiTheme="minorHAnsi" w:eastAsia="Helvetica Neue" w:hAnsiTheme="minorHAnsi" w:cs="Helvetica Neue"/>
          <w:sz w:val="22"/>
          <w:szCs w:val="22"/>
        </w:rPr>
        <w:t xml:space="preserve"> that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should not be the primary focus of education in Singapore. </w:t>
      </w:r>
    </w:p>
    <w:p w:rsidR="003A77C8" w:rsidRPr="00E93092" w:rsidRDefault="003A77C8" w:rsidP="003C4A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59" w:lineRule="auto"/>
        <w:contextualSpacing/>
        <w:jc w:val="both"/>
        <w:rPr>
          <w:rFonts w:asciiTheme="minorHAnsi" w:hAnsiTheme="minorHAnsi"/>
        </w:rPr>
      </w:pPr>
    </w:p>
    <w:p w:rsidR="003A77C8" w:rsidRPr="00E93092" w:rsidRDefault="003A77C8" w:rsidP="003C4A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59" w:lineRule="auto"/>
        <w:contextualSpacing/>
        <w:jc w:val="both"/>
        <w:rPr>
          <w:rFonts w:asciiTheme="minorHAnsi" w:hAnsiTheme="minorHAnsi"/>
        </w:rPr>
      </w:pPr>
      <w:r>
        <w:rPr>
          <w:rFonts w:asciiTheme="minorHAnsi" w:eastAsia="Helvetica Neue" w:hAnsiTheme="minorHAnsi" w:cs="Helvetica Neue"/>
          <w:sz w:val="22"/>
          <w:szCs w:val="22"/>
        </w:rPr>
        <w:tab/>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is a vital component of education in Singapore, as our modern world and all its marvels function on the principles of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Thus, it is un</w:t>
      </w:r>
      <w:r>
        <w:rPr>
          <w:rFonts w:asciiTheme="minorHAnsi" w:eastAsia="Helvetica Neue" w:hAnsiTheme="minorHAnsi" w:cs="Helvetica Neue"/>
          <w:sz w:val="22"/>
          <w:szCs w:val="22"/>
        </w:rPr>
        <w:t>deniable</w:t>
      </w:r>
      <w:r w:rsidRPr="00E93092">
        <w:rPr>
          <w:rFonts w:asciiTheme="minorHAnsi" w:eastAsia="Helvetica Neue" w:hAnsiTheme="minorHAnsi" w:cs="Helvetica Neue"/>
          <w:sz w:val="22"/>
          <w:szCs w:val="22"/>
        </w:rPr>
        <w:t xml:space="preserve"> that every student undergoing education should be well-equipped to improve the welfare of the society through the apprec</w:t>
      </w:r>
      <w:r>
        <w:rPr>
          <w:rFonts w:asciiTheme="minorHAnsi" w:eastAsia="Helvetica Neue" w:hAnsiTheme="minorHAnsi" w:cs="Helvetica Neue"/>
          <w:sz w:val="22"/>
          <w:szCs w:val="22"/>
        </w:rPr>
        <w:t xml:space="preserve">iation of </w:t>
      </w:r>
      <w:r w:rsidR="00DB2A8E">
        <w:rPr>
          <w:rFonts w:asciiTheme="minorHAnsi" w:eastAsia="Helvetica Neue" w:hAnsiTheme="minorHAnsi" w:cs="Helvetica Neue"/>
          <w:sz w:val="22"/>
          <w:szCs w:val="22"/>
        </w:rPr>
        <w:t>Science</w:t>
      </w:r>
      <w:r>
        <w:rPr>
          <w:rFonts w:asciiTheme="minorHAnsi" w:eastAsia="Helvetica Neue" w:hAnsiTheme="minorHAnsi" w:cs="Helvetica Neue"/>
          <w:sz w:val="22"/>
          <w:szCs w:val="22"/>
        </w:rPr>
        <w:t xml:space="preserve"> in areas where</w:t>
      </w:r>
      <w:r w:rsidRPr="00E93092">
        <w:rPr>
          <w:rFonts w:asciiTheme="minorHAnsi" w:eastAsia="Helvetica Neue" w:hAnsiTheme="minorHAnsi" w:cs="Helvetica Neue"/>
          <w:sz w:val="22"/>
          <w:szCs w:val="22"/>
        </w:rPr>
        <w:t xml:space="preserve"> they see room for improvement. Furthermore, the understanding of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also contributes to a higher rate of economic growth as people are able to harness from modern techn</w:t>
      </w:r>
      <w:r>
        <w:rPr>
          <w:rFonts w:asciiTheme="minorHAnsi" w:eastAsia="Helvetica Neue" w:hAnsiTheme="minorHAnsi" w:cs="Helvetica Neue"/>
          <w:sz w:val="22"/>
          <w:szCs w:val="22"/>
        </w:rPr>
        <w:t xml:space="preserve">ology high value-added products. Service </w:t>
      </w:r>
      <w:r w:rsidRPr="00E93092">
        <w:rPr>
          <w:rFonts w:asciiTheme="minorHAnsi" w:eastAsia="Helvetica Neue" w:hAnsiTheme="minorHAnsi" w:cs="Helvetica Neue"/>
          <w:sz w:val="22"/>
          <w:szCs w:val="22"/>
        </w:rPr>
        <w:t>industries</w:t>
      </w:r>
      <w:r>
        <w:rPr>
          <w:rFonts w:asciiTheme="minorHAnsi" w:eastAsia="Helvetica Neue" w:hAnsiTheme="minorHAnsi" w:cs="Helvetica Neue"/>
          <w:sz w:val="22"/>
          <w:szCs w:val="22"/>
        </w:rPr>
        <w:t xml:space="preserve"> also</w:t>
      </w:r>
      <w:r w:rsidRPr="00E93092">
        <w:rPr>
          <w:rFonts w:asciiTheme="minorHAnsi" w:eastAsia="Helvetica Neue" w:hAnsiTheme="minorHAnsi" w:cs="Helvetica Neue"/>
          <w:sz w:val="22"/>
          <w:szCs w:val="22"/>
        </w:rPr>
        <w:t xml:space="preserve"> require very specific knowledge of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to operate. </w:t>
      </w:r>
      <w:r>
        <w:rPr>
          <w:rFonts w:asciiTheme="minorHAnsi" w:eastAsia="Helvetica Neue" w:hAnsiTheme="minorHAnsi" w:cs="Helvetica Neue"/>
          <w:sz w:val="22"/>
          <w:szCs w:val="22"/>
        </w:rPr>
        <w:t>Hence,</w:t>
      </w:r>
      <w:r w:rsidRPr="00E93092">
        <w:rPr>
          <w:rFonts w:asciiTheme="minorHAnsi" w:eastAsia="Helvetica Neue" w:hAnsiTheme="minorHAnsi" w:cs="Helvetica Neue"/>
          <w:sz w:val="22"/>
          <w:szCs w:val="22"/>
        </w:rPr>
        <w:t xml:space="preserve"> it is not </w:t>
      </w:r>
      <w:r>
        <w:rPr>
          <w:rFonts w:asciiTheme="minorHAnsi" w:eastAsia="Helvetica Neue" w:hAnsiTheme="minorHAnsi" w:cs="Helvetica Neue"/>
          <w:sz w:val="22"/>
          <w:szCs w:val="22"/>
        </w:rPr>
        <w:t>difficult to understand why many</w:t>
      </w:r>
      <w:r w:rsidRPr="00E93092">
        <w:rPr>
          <w:rFonts w:asciiTheme="minorHAnsi" w:eastAsia="Helvetica Neue" w:hAnsiTheme="minorHAnsi" w:cs="Helvetica Neue"/>
          <w:sz w:val="22"/>
          <w:szCs w:val="22"/>
        </w:rPr>
        <w:t xml:space="preserve"> Asian countries that </w:t>
      </w:r>
      <w:r>
        <w:rPr>
          <w:rFonts w:asciiTheme="minorHAnsi" w:eastAsia="Helvetica Neue" w:hAnsiTheme="minorHAnsi" w:cs="Helvetica Neue"/>
          <w:sz w:val="22"/>
          <w:szCs w:val="22"/>
        </w:rPr>
        <w:t xml:space="preserve">have </w:t>
      </w:r>
      <w:r w:rsidRPr="00E93092">
        <w:rPr>
          <w:rFonts w:asciiTheme="minorHAnsi" w:eastAsia="Helvetica Neue" w:hAnsiTheme="minorHAnsi" w:cs="Helvetica Neue"/>
          <w:sz w:val="22"/>
          <w:szCs w:val="22"/>
        </w:rPr>
        <w:t>developed exponentially in the past half century</w:t>
      </w:r>
      <w:r>
        <w:rPr>
          <w:rFonts w:asciiTheme="minorHAnsi" w:eastAsia="Helvetica Neue" w:hAnsiTheme="minorHAnsi" w:cs="Helvetica Neue"/>
          <w:sz w:val="22"/>
          <w:szCs w:val="22"/>
        </w:rPr>
        <w:t xml:space="preserve"> had</w:t>
      </w:r>
      <w:r w:rsidRPr="00E93092">
        <w:rPr>
          <w:rFonts w:asciiTheme="minorHAnsi" w:eastAsia="Helvetica Neue" w:hAnsiTheme="minorHAnsi" w:cs="Helvetica Neue"/>
          <w:sz w:val="22"/>
          <w:szCs w:val="22"/>
        </w:rPr>
        <w:t xml:space="preserve"> placed great importance on </w:t>
      </w:r>
      <w:r w:rsidR="00DB2A8E">
        <w:rPr>
          <w:rFonts w:asciiTheme="minorHAnsi" w:eastAsia="Helvetica Neue" w:hAnsiTheme="minorHAnsi" w:cs="Helvetica Neue"/>
          <w:sz w:val="22"/>
          <w:szCs w:val="22"/>
        </w:rPr>
        <w:t>Science</w:t>
      </w:r>
      <w:r>
        <w:rPr>
          <w:rFonts w:asciiTheme="minorHAnsi" w:eastAsia="Helvetica Neue" w:hAnsiTheme="minorHAnsi" w:cs="Helvetica Neue"/>
          <w:sz w:val="22"/>
          <w:szCs w:val="22"/>
        </w:rPr>
        <w:t xml:space="preserve"> in their education systems. Countries include China and the</w:t>
      </w:r>
      <w:r w:rsidRPr="00E93092">
        <w:rPr>
          <w:rFonts w:asciiTheme="minorHAnsi" w:eastAsia="Helvetica Neue" w:hAnsiTheme="minorHAnsi" w:cs="Helvetica Neue"/>
          <w:sz w:val="22"/>
          <w:szCs w:val="22"/>
        </w:rPr>
        <w:t xml:space="preserve"> four ‘Asian Tigers’ </w:t>
      </w:r>
      <w:r>
        <w:rPr>
          <w:rFonts w:asciiTheme="minorHAnsi" w:eastAsia="Helvetica Neue" w:hAnsiTheme="minorHAnsi" w:cs="Helvetica Neue"/>
          <w:sz w:val="22"/>
          <w:szCs w:val="22"/>
        </w:rPr>
        <w:t>of Taiwan, Hong Kong, Singapore and South Korea.</w:t>
      </w:r>
      <w:r w:rsidRPr="00E93092">
        <w:rPr>
          <w:rFonts w:asciiTheme="minorHAnsi" w:eastAsia="Helvetica Neue" w:hAnsiTheme="minorHAnsi" w:cs="Helvetica Neue"/>
          <w:sz w:val="22"/>
          <w:szCs w:val="22"/>
        </w:rPr>
        <w:t xml:space="preserve"> In Singapore, the success</w:t>
      </w:r>
      <w:r>
        <w:rPr>
          <w:rFonts w:asciiTheme="minorHAnsi" w:eastAsia="Helvetica Neue" w:hAnsiTheme="minorHAnsi" w:cs="Helvetica Neue"/>
          <w:sz w:val="22"/>
          <w:szCs w:val="22"/>
        </w:rPr>
        <w:t xml:space="preserve"> of Creative Technology and Raze</w:t>
      </w:r>
      <w:r w:rsidRPr="00E93092">
        <w:rPr>
          <w:rFonts w:asciiTheme="minorHAnsi" w:eastAsia="Helvetica Neue" w:hAnsiTheme="minorHAnsi" w:cs="Helvetica Neue"/>
          <w:sz w:val="22"/>
          <w:szCs w:val="22"/>
        </w:rPr>
        <w:t xml:space="preserve">r, founded by Singaporeans, magnifies the power of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in enriching people’s life and generating profit. The former, founded in 1981, has now become a household name around the world while the latter, founded in 1998, has established itself as the market leader in the niche industry of gaming equipment. Without the high level of understanding of modern technology and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as well as its applications in gadgets and devices, these firms would never have achieved the success they en</w:t>
      </w:r>
      <w:r w:rsidR="00574EF0">
        <w:rPr>
          <w:rFonts w:asciiTheme="minorHAnsi" w:eastAsia="Helvetica Neue" w:hAnsiTheme="minorHAnsi" w:cs="Helvetica Neue"/>
          <w:sz w:val="22"/>
          <w:szCs w:val="22"/>
        </w:rPr>
        <w:t xml:space="preserve">joy today. Thus,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is a vital component of education in Singapore as it allows for rapid economic growth and also technological advancements.</w:t>
      </w:r>
    </w:p>
    <w:p w:rsidR="003A77C8" w:rsidRPr="00E93092" w:rsidRDefault="003A77C8" w:rsidP="003C4A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59" w:lineRule="auto"/>
        <w:contextualSpacing/>
        <w:jc w:val="both"/>
        <w:rPr>
          <w:rFonts w:asciiTheme="minorHAnsi" w:hAnsiTheme="minorHAnsi"/>
        </w:rPr>
      </w:pPr>
    </w:p>
    <w:p w:rsidR="003A77C8" w:rsidRDefault="003A77C8" w:rsidP="003C4A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59" w:lineRule="auto"/>
        <w:contextualSpacing/>
        <w:jc w:val="both"/>
        <w:rPr>
          <w:rFonts w:asciiTheme="minorHAnsi" w:eastAsia="Helvetica Neue" w:hAnsiTheme="minorHAnsi" w:cs="Helvetica Neue"/>
          <w:sz w:val="22"/>
          <w:szCs w:val="22"/>
        </w:rPr>
      </w:pPr>
      <w:r>
        <w:rPr>
          <w:rFonts w:asciiTheme="minorHAnsi" w:eastAsia="Helvetica Neue" w:hAnsiTheme="minorHAnsi" w:cs="Helvetica Neue"/>
          <w:sz w:val="22"/>
          <w:szCs w:val="22"/>
        </w:rPr>
        <w:tab/>
      </w:r>
      <w:r w:rsidR="00574EF0">
        <w:rPr>
          <w:rFonts w:asciiTheme="minorHAnsi" w:eastAsia="Helvetica Neue" w:hAnsiTheme="minorHAnsi" w:cs="Helvetica Neue"/>
          <w:sz w:val="22"/>
          <w:szCs w:val="22"/>
        </w:rPr>
        <w:t xml:space="preserve">However,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w:t>
      </w:r>
      <w:r>
        <w:rPr>
          <w:rFonts w:asciiTheme="minorHAnsi" w:eastAsia="Helvetica Neue" w:hAnsiTheme="minorHAnsi" w:cs="Helvetica Neue"/>
          <w:sz w:val="22"/>
          <w:szCs w:val="22"/>
        </w:rPr>
        <w:t xml:space="preserve">should not be the </w:t>
      </w:r>
      <w:r w:rsidRPr="00E93092">
        <w:rPr>
          <w:rFonts w:asciiTheme="minorHAnsi" w:eastAsia="Helvetica Neue" w:hAnsiTheme="minorHAnsi" w:cs="Helvetica Neue"/>
          <w:sz w:val="22"/>
          <w:szCs w:val="22"/>
        </w:rPr>
        <w:t xml:space="preserve">primary focus of education. This is especially true for </w:t>
      </w:r>
      <w:r w:rsidR="00E822F6">
        <w:rPr>
          <w:rFonts w:asciiTheme="minorHAnsi" w:eastAsia="Helvetica Neue" w:hAnsiTheme="minorHAnsi" w:cs="Helvetica Neue"/>
          <w:sz w:val="22"/>
          <w:szCs w:val="22"/>
        </w:rPr>
        <w:t xml:space="preserve">Singapore in the 21st century, </w:t>
      </w:r>
      <w:r w:rsidRPr="00E93092">
        <w:rPr>
          <w:rFonts w:asciiTheme="minorHAnsi" w:eastAsia="Helvetica Neue" w:hAnsiTheme="minorHAnsi" w:cs="Helvetica Neue"/>
          <w:sz w:val="22"/>
          <w:szCs w:val="22"/>
        </w:rPr>
        <w:t>where high standards of living are already achieved due t</w:t>
      </w:r>
      <w:r>
        <w:rPr>
          <w:rFonts w:asciiTheme="minorHAnsi" w:eastAsia="Helvetica Neue" w:hAnsiTheme="minorHAnsi" w:cs="Helvetica Neue"/>
          <w:sz w:val="22"/>
          <w:szCs w:val="22"/>
        </w:rPr>
        <w:t>o the rapid industrialisation in</w:t>
      </w:r>
      <w:r w:rsidRPr="00E93092">
        <w:rPr>
          <w:rFonts w:asciiTheme="minorHAnsi" w:eastAsia="Helvetica Neue" w:hAnsiTheme="minorHAnsi" w:cs="Helvetica Neue"/>
          <w:sz w:val="22"/>
          <w:szCs w:val="22"/>
        </w:rPr>
        <w:t xml:space="preserve"> the past 50 years. For a society like modern-day Singapore, the arts and humaniti</w:t>
      </w:r>
      <w:r w:rsidR="00574EF0">
        <w:rPr>
          <w:rFonts w:asciiTheme="minorHAnsi" w:eastAsia="Helvetica Neue" w:hAnsiTheme="minorHAnsi" w:cs="Helvetica Neue"/>
          <w:sz w:val="22"/>
          <w:szCs w:val="22"/>
        </w:rPr>
        <w:t xml:space="preserve">es must come hand in hand with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for the education of the future generation. With our material needs satisfied, it is perhaps time for our academics to be geared towards the arts and humanities. This would allow Singaporeans to have a stronger national identity with the inclusion of a more diverse and developed local arts scene</w:t>
      </w:r>
      <w:r>
        <w:rPr>
          <w:rFonts w:asciiTheme="minorHAnsi" w:eastAsia="Helvetica Neue" w:hAnsiTheme="minorHAnsi" w:cs="Helvetica Neue"/>
          <w:sz w:val="22"/>
          <w:szCs w:val="22"/>
        </w:rPr>
        <w:t>,</w:t>
      </w:r>
      <w:r w:rsidR="00564C0F">
        <w:rPr>
          <w:rFonts w:asciiTheme="minorHAnsi" w:eastAsia="Helvetica Neue" w:hAnsiTheme="minorHAnsi" w:cs="Helvetica Neue"/>
          <w:sz w:val="22"/>
          <w:szCs w:val="22"/>
        </w:rPr>
        <w:t xml:space="preserve"> and</w:t>
      </w:r>
      <w:r w:rsidRPr="00E93092">
        <w:rPr>
          <w:rFonts w:asciiTheme="minorHAnsi" w:eastAsia="Helvetica Neue" w:hAnsiTheme="minorHAnsi" w:cs="Helvetica Neue"/>
          <w:sz w:val="22"/>
          <w:szCs w:val="22"/>
        </w:rPr>
        <w:t xml:space="preserve"> an increasingly proa</w:t>
      </w:r>
      <w:r w:rsidR="00564C0F">
        <w:rPr>
          <w:rFonts w:asciiTheme="minorHAnsi" w:eastAsia="Helvetica Neue" w:hAnsiTheme="minorHAnsi" w:cs="Helvetica Neue"/>
          <w:sz w:val="22"/>
          <w:szCs w:val="22"/>
        </w:rPr>
        <w:t>ctive global citizenry with greater</w:t>
      </w:r>
      <w:bookmarkStart w:id="1" w:name="_GoBack"/>
      <w:bookmarkEnd w:id="1"/>
      <w:r w:rsidRPr="00E93092">
        <w:rPr>
          <w:rFonts w:asciiTheme="minorHAnsi" w:eastAsia="Helvetica Neue" w:hAnsiTheme="minorHAnsi" w:cs="Helvetica Neue"/>
          <w:sz w:val="22"/>
          <w:szCs w:val="22"/>
        </w:rPr>
        <w:t xml:space="preserve"> political awareness and understanding of current affairs. The government has clearly seen the need for developing more </w:t>
      </w:r>
      <w:r>
        <w:rPr>
          <w:rFonts w:asciiTheme="minorHAnsi" w:eastAsia="Helvetica Neue" w:hAnsiTheme="minorHAnsi" w:cs="Helvetica Neue"/>
          <w:sz w:val="22"/>
          <w:szCs w:val="22"/>
        </w:rPr>
        <w:t>areas</w:t>
      </w:r>
      <w:r w:rsidRPr="00E93092">
        <w:rPr>
          <w:rFonts w:asciiTheme="minorHAnsi" w:eastAsia="Helvetica Neue" w:hAnsiTheme="minorHAnsi" w:cs="Helvetica Neue"/>
          <w:sz w:val="22"/>
          <w:szCs w:val="22"/>
        </w:rPr>
        <w:t xml:space="preserve"> in the local education system, with the establishment of </w:t>
      </w:r>
      <w:r>
        <w:rPr>
          <w:rFonts w:asciiTheme="minorHAnsi" w:eastAsia="Helvetica Neue" w:hAnsiTheme="minorHAnsi" w:cs="Helvetica Neue"/>
          <w:sz w:val="22"/>
          <w:szCs w:val="22"/>
        </w:rPr>
        <w:t xml:space="preserve">the </w:t>
      </w:r>
      <w:r w:rsidRPr="00E93092">
        <w:rPr>
          <w:rFonts w:asciiTheme="minorHAnsi" w:eastAsia="Helvetica Neue" w:hAnsiTheme="minorHAnsi" w:cs="Helvetica Neue"/>
          <w:sz w:val="22"/>
          <w:szCs w:val="22"/>
        </w:rPr>
        <w:t xml:space="preserve">School of the Arts (SOTA), </w:t>
      </w:r>
      <w:r>
        <w:rPr>
          <w:rFonts w:asciiTheme="minorHAnsi" w:eastAsia="Helvetica Neue" w:hAnsiTheme="minorHAnsi" w:cs="Helvetica Neue"/>
          <w:sz w:val="22"/>
          <w:szCs w:val="22"/>
        </w:rPr>
        <w:t xml:space="preserve">the </w:t>
      </w:r>
      <w:r w:rsidRPr="00E93092">
        <w:rPr>
          <w:rFonts w:asciiTheme="minorHAnsi" w:eastAsia="Helvetica Neue" w:hAnsiTheme="minorHAnsi" w:cs="Helvetica Neue"/>
          <w:sz w:val="22"/>
          <w:szCs w:val="22"/>
        </w:rPr>
        <w:t>Nanyang Academy of Fine Arts (NAFA) as well as Singapore Sports School</w:t>
      </w:r>
      <w:r>
        <w:rPr>
          <w:rFonts w:asciiTheme="minorHAnsi" w:eastAsia="Helvetica Neue" w:hAnsiTheme="minorHAnsi" w:cs="Helvetica Neue"/>
          <w:sz w:val="22"/>
          <w:szCs w:val="22"/>
        </w:rPr>
        <w:t xml:space="preserve"> to cultivate</w:t>
      </w:r>
      <w:r w:rsidRPr="00E93092">
        <w:rPr>
          <w:rFonts w:asciiTheme="minorHAnsi" w:eastAsia="Helvetica Neue" w:hAnsiTheme="minorHAnsi" w:cs="Helvetica Neue"/>
          <w:sz w:val="22"/>
          <w:szCs w:val="22"/>
        </w:rPr>
        <w:t xml:space="preserve"> students whose talents do not lie in the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s and who would contribute better to society working in occupations that do not require scientific knowledge. To a large extent, the arts and humanities </w:t>
      </w:r>
      <w:r>
        <w:rPr>
          <w:rFonts w:asciiTheme="minorHAnsi" w:eastAsia="Helvetica Neue" w:hAnsiTheme="minorHAnsi" w:cs="Helvetica Neue"/>
          <w:sz w:val="22"/>
          <w:szCs w:val="22"/>
        </w:rPr>
        <w:t xml:space="preserve">will enable us to appreciate our short and mundane lives </w:t>
      </w:r>
      <w:r w:rsidRPr="00E93092">
        <w:rPr>
          <w:rFonts w:asciiTheme="minorHAnsi" w:eastAsia="Helvetica Neue" w:hAnsiTheme="minorHAnsi" w:cs="Helvetica Neue"/>
          <w:sz w:val="22"/>
          <w:szCs w:val="22"/>
        </w:rPr>
        <w:t xml:space="preserve">in this world. Historical eras can be marked by </w:t>
      </w:r>
      <w:r w:rsidR="00574EF0">
        <w:rPr>
          <w:rFonts w:asciiTheme="minorHAnsi" w:eastAsia="Helvetica Neue" w:hAnsiTheme="minorHAnsi" w:cs="Helvetica Neue"/>
          <w:sz w:val="22"/>
          <w:szCs w:val="22"/>
        </w:rPr>
        <w:t xml:space="preserve">the paradigm shift of views in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but the zeitgeist of an age is usually defined by the expression of </w:t>
      </w:r>
      <w:r w:rsidR="00E822F6">
        <w:rPr>
          <w:rFonts w:asciiTheme="minorHAnsi" w:eastAsia="Helvetica Neue" w:hAnsiTheme="minorHAnsi" w:cs="Helvetica Neue"/>
          <w:sz w:val="22"/>
          <w:szCs w:val="22"/>
        </w:rPr>
        <w:t>music</w:t>
      </w:r>
      <w:r w:rsidRPr="00E93092">
        <w:rPr>
          <w:rFonts w:asciiTheme="minorHAnsi" w:eastAsia="Helvetica Neue" w:hAnsiTheme="minorHAnsi" w:cs="Helvetica Neue"/>
          <w:sz w:val="22"/>
          <w:szCs w:val="22"/>
        </w:rPr>
        <w:t xml:space="preserve"> and </w:t>
      </w:r>
      <w:r w:rsidR="00E822F6">
        <w:rPr>
          <w:rFonts w:asciiTheme="minorHAnsi" w:eastAsia="Helvetica Neue" w:hAnsiTheme="minorHAnsi" w:cs="Helvetica Neue"/>
          <w:sz w:val="22"/>
          <w:szCs w:val="22"/>
        </w:rPr>
        <w:t>the arts</w:t>
      </w:r>
      <w:r w:rsidRPr="00E93092">
        <w:rPr>
          <w:rFonts w:asciiTheme="minorHAnsi" w:eastAsia="Helvetica Neue" w:hAnsiTheme="minorHAnsi" w:cs="Helvetica Neue"/>
          <w:sz w:val="22"/>
          <w:szCs w:val="22"/>
        </w:rPr>
        <w:t xml:space="preserve">. </w:t>
      </w:r>
      <w:r>
        <w:rPr>
          <w:rFonts w:asciiTheme="minorHAnsi" w:eastAsia="Helvetica Neue" w:hAnsiTheme="minorHAnsi" w:cs="Helvetica Neue"/>
          <w:sz w:val="22"/>
          <w:szCs w:val="22"/>
        </w:rPr>
        <w:t xml:space="preserve">Hence, the arts and humanities cannot be ignored for their fundamental value in progress and history. </w:t>
      </w:r>
    </w:p>
    <w:p w:rsidR="003A77C8" w:rsidRPr="00E93092" w:rsidRDefault="003A77C8" w:rsidP="003C4A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59" w:lineRule="auto"/>
        <w:contextualSpacing/>
        <w:jc w:val="both"/>
        <w:rPr>
          <w:rFonts w:asciiTheme="minorHAnsi" w:hAnsiTheme="minorHAnsi"/>
        </w:rPr>
      </w:pPr>
    </w:p>
    <w:p w:rsidR="003A77C8" w:rsidRPr="00E93092" w:rsidRDefault="003A77C8" w:rsidP="003C4A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59" w:lineRule="auto"/>
        <w:contextualSpacing/>
        <w:jc w:val="both"/>
        <w:rPr>
          <w:rFonts w:asciiTheme="minorHAnsi" w:hAnsiTheme="minorHAnsi"/>
        </w:rPr>
      </w:pPr>
      <w:r>
        <w:rPr>
          <w:rFonts w:asciiTheme="minorHAnsi" w:eastAsia="Helvetica Neue" w:hAnsiTheme="minorHAnsi" w:cs="Helvetica Neue"/>
          <w:sz w:val="22"/>
          <w:szCs w:val="22"/>
        </w:rPr>
        <w:tab/>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the arts and the humanities are all academically examined in Singapore. </w:t>
      </w:r>
      <w:r w:rsidR="00E822F6">
        <w:rPr>
          <w:rFonts w:asciiTheme="minorHAnsi" w:eastAsia="Helvetica Neue" w:hAnsiTheme="minorHAnsi" w:cs="Helvetica Neue"/>
          <w:sz w:val="22"/>
          <w:szCs w:val="22"/>
        </w:rPr>
        <w:t>After all, i</w:t>
      </w:r>
      <w:r w:rsidRPr="00E93092">
        <w:rPr>
          <w:rFonts w:asciiTheme="minorHAnsi" w:eastAsia="Helvetica Neue" w:hAnsiTheme="minorHAnsi" w:cs="Helvetica Neue"/>
          <w:sz w:val="22"/>
          <w:szCs w:val="22"/>
        </w:rPr>
        <w:t xml:space="preserve">t is what defines a formal education. However, an education that merely aims to achieve academic excellence among students is not a holistic one. Character development should also be placed among the priority goals of </w:t>
      </w:r>
      <w:r w:rsidRPr="00E93092">
        <w:rPr>
          <w:rFonts w:asciiTheme="minorHAnsi" w:eastAsia="Helvetica Neue" w:hAnsiTheme="minorHAnsi" w:cs="Helvetica Neue"/>
          <w:sz w:val="22"/>
          <w:szCs w:val="22"/>
        </w:rPr>
        <w:lastRenderedPageBreak/>
        <w:t>education. Knowledge without moral values is dangerous for our community, and by extension, the whole of society. A smart person without a moral code of conduct is just as detrimental to society as a kind soul without basic understanding of anything. In Singapore, we see the Ministry of Education shifting the emphasis of the requirements of its various Edusave awards away from academics towards character and leadership, made evident by the EAGLES</w:t>
      </w:r>
      <w:r>
        <w:rPr>
          <w:rFonts w:asciiTheme="minorHAnsi" w:eastAsia="Helvetica Neue" w:hAnsiTheme="minorHAnsi" w:cs="Helvetica Neue"/>
          <w:sz w:val="22"/>
          <w:szCs w:val="22"/>
        </w:rPr>
        <w:t xml:space="preserve"> award</w:t>
      </w:r>
      <w:r w:rsidRPr="00E93092">
        <w:rPr>
          <w:rFonts w:asciiTheme="minorHAnsi" w:eastAsia="Helvetica Neue" w:hAnsiTheme="minorHAnsi" w:cs="Helvetica Neue"/>
          <w:sz w:val="22"/>
          <w:szCs w:val="22"/>
        </w:rPr>
        <w:t xml:space="preserve">, which is given to students who are well-rounded not just in terms of academic achievements but also have good character. A counterexample can be seen in the United States where the passing of the No Child Left Behind policy in 2001 made schools and their curriculum more academic-driven, driving up the stress levels of both teachers and students and resulting in massive nation-wide complaints about the lack of character development such a policy entails. Thus, character development, just like the various academic subjects, is pivotal to the success of education in Singapore. </w:t>
      </w:r>
    </w:p>
    <w:p w:rsidR="003A77C8" w:rsidRPr="00E93092" w:rsidRDefault="003A77C8" w:rsidP="003C4A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59" w:lineRule="auto"/>
        <w:contextualSpacing/>
        <w:jc w:val="both"/>
        <w:rPr>
          <w:rFonts w:asciiTheme="minorHAnsi" w:hAnsiTheme="minorHAnsi"/>
        </w:rPr>
      </w:pPr>
    </w:p>
    <w:p w:rsidR="003A77C8" w:rsidRPr="00E93092" w:rsidRDefault="003A77C8" w:rsidP="003C4A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59" w:lineRule="auto"/>
        <w:contextualSpacing/>
        <w:jc w:val="both"/>
        <w:rPr>
          <w:rFonts w:asciiTheme="minorHAnsi" w:hAnsiTheme="minorHAnsi"/>
        </w:rPr>
      </w:pPr>
      <w:r>
        <w:rPr>
          <w:rFonts w:asciiTheme="minorHAnsi" w:eastAsia="Helvetica Neue" w:hAnsiTheme="minorHAnsi" w:cs="Helvetica Neue"/>
          <w:sz w:val="22"/>
          <w:szCs w:val="22"/>
        </w:rPr>
        <w:tab/>
      </w:r>
      <w:r w:rsidR="00574EF0">
        <w:rPr>
          <w:rFonts w:asciiTheme="minorHAnsi" w:eastAsia="Helvetica Neue" w:hAnsiTheme="minorHAnsi" w:cs="Helvetica Neue"/>
          <w:sz w:val="22"/>
          <w:szCs w:val="22"/>
        </w:rPr>
        <w:t xml:space="preserve">In conclusion,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should not be the primary focus of ed</w:t>
      </w:r>
      <w:r w:rsidR="00574EF0">
        <w:rPr>
          <w:rFonts w:asciiTheme="minorHAnsi" w:eastAsia="Helvetica Neue" w:hAnsiTheme="minorHAnsi" w:cs="Helvetica Neue"/>
          <w:sz w:val="22"/>
          <w:szCs w:val="22"/>
        </w:rPr>
        <w:t xml:space="preserve">ucation in Singapore. Granted,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does allow for</w:t>
      </w:r>
      <w:r>
        <w:rPr>
          <w:rFonts w:asciiTheme="minorHAnsi" w:eastAsia="Helvetica Neue" w:hAnsiTheme="minorHAnsi" w:cs="Helvetica Neue"/>
          <w:sz w:val="22"/>
          <w:szCs w:val="22"/>
        </w:rPr>
        <w:t xml:space="preserve"> technological advancements for a</w:t>
      </w:r>
      <w:r w:rsidRPr="00E93092">
        <w:rPr>
          <w:rFonts w:asciiTheme="minorHAnsi" w:eastAsia="Helvetica Neue" w:hAnsiTheme="minorHAnsi" w:cs="Helvetica Neue"/>
          <w:sz w:val="22"/>
          <w:szCs w:val="22"/>
        </w:rPr>
        <w:t xml:space="preserve"> higher rate of economic growth, but alone</w:t>
      </w:r>
      <w:r w:rsidR="00E822F6">
        <w:rPr>
          <w:rFonts w:asciiTheme="minorHAnsi" w:eastAsia="Helvetica Neue" w:hAnsiTheme="minorHAnsi" w:cs="Helvetica Neue"/>
          <w:sz w:val="22"/>
          <w:szCs w:val="22"/>
        </w:rPr>
        <w:t>,</w:t>
      </w:r>
      <w:r w:rsidRPr="00E93092">
        <w:rPr>
          <w:rFonts w:asciiTheme="minorHAnsi" w:eastAsia="Helvetica Neue" w:hAnsiTheme="minorHAnsi" w:cs="Helvetica Neue"/>
          <w:sz w:val="22"/>
          <w:szCs w:val="22"/>
        </w:rPr>
        <w:t xml:space="preserve"> it is insufficient to help students truly comprehend their existence and purpose in the modern world. In Finland, with the recent introduction of phenomenon-based learning instead of subject-based learning, all the differe</w:t>
      </w:r>
      <w:r w:rsidR="00574EF0">
        <w:rPr>
          <w:rFonts w:asciiTheme="minorHAnsi" w:eastAsia="Helvetica Neue" w:hAnsiTheme="minorHAnsi" w:cs="Helvetica Neue"/>
          <w:sz w:val="22"/>
          <w:szCs w:val="22"/>
        </w:rPr>
        <w:t xml:space="preserve">nt aspects of education, be it </w:t>
      </w:r>
      <w:r w:rsidR="00DB2A8E">
        <w:rPr>
          <w:rFonts w:asciiTheme="minorHAnsi" w:eastAsia="Helvetica Neue" w:hAnsiTheme="minorHAnsi" w:cs="Helvetica Neue"/>
          <w:sz w:val="22"/>
          <w:szCs w:val="22"/>
        </w:rPr>
        <w:t>Science</w:t>
      </w:r>
      <w:r w:rsidRPr="00E93092">
        <w:rPr>
          <w:rFonts w:asciiTheme="minorHAnsi" w:eastAsia="Helvetica Neue" w:hAnsiTheme="minorHAnsi" w:cs="Helvetica Neue"/>
          <w:sz w:val="22"/>
          <w:szCs w:val="22"/>
        </w:rPr>
        <w:t xml:space="preserve">, the arts or the humanities, come together to form a cohesive and coherent syllabus that prepares future generations for the challenges of the changing world. Perhaps, Singapore could look </w:t>
      </w:r>
      <w:r w:rsidR="00CB59DE">
        <w:rPr>
          <w:rFonts w:asciiTheme="minorHAnsi" w:eastAsia="Helvetica Neue" w:hAnsiTheme="minorHAnsi" w:cs="Helvetica Neue"/>
          <w:sz w:val="22"/>
          <w:szCs w:val="22"/>
        </w:rPr>
        <w:t xml:space="preserve">to </w:t>
      </w:r>
      <w:r w:rsidR="00574EF0">
        <w:rPr>
          <w:rFonts w:asciiTheme="minorHAnsi" w:eastAsia="Helvetica Neue" w:hAnsiTheme="minorHAnsi" w:cs="Helvetica Neue"/>
          <w:sz w:val="22"/>
          <w:szCs w:val="22"/>
        </w:rPr>
        <w:t xml:space="preserve">marrying </w:t>
      </w:r>
      <w:r w:rsidR="00DB2A8E">
        <w:rPr>
          <w:rFonts w:asciiTheme="minorHAnsi" w:eastAsia="Helvetica Neue" w:hAnsiTheme="minorHAnsi" w:cs="Helvetica Neue"/>
          <w:sz w:val="22"/>
          <w:szCs w:val="22"/>
        </w:rPr>
        <w:t>Science</w:t>
      </w:r>
      <w:r>
        <w:rPr>
          <w:rFonts w:asciiTheme="minorHAnsi" w:eastAsia="Helvetica Neue" w:hAnsiTheme="minorHAnsi" w:cs="Helvetica Neue"/>
          <w:sz w:val="22"/>
          <w:szCs w:val="22"/>
        </w:rPr>
        <w:t xml:space="preserve"> with other disciplines to cultivate a holistic education for </w:t>
      </w:r>
      <w:r w:rsidR="0063136F">
        <w:rPr>
          <w:rFonts w:asciiTheme="minorHAnsi" w:eastAsia="Helvetica Neue" w:hAnsiTheme="minorHAnsi" w:cs="Helvetica Neue"/>
          <w:sz w:val="22"/>
          <w:szCs w:val="22"/>
        </w:rPr>
        <w:t xml:space="preserve">the </w:t>
      </w:r>
      <w:r>
        <w:rPr>
          <w:rFonts w:asciiTheme="minorHAnsi" w:eastAsia="Helvetica Neue" w:hAnsiTheme="minorHAnsi" w:cs="Helvetica Neue"/>
          <w:sz w:val="22"/>
          <w:szCs w:val="22"/>
        </w:rPr>
        <w:t xml:space="preserve">future generations. </w:t>
      </w:r>
      <w:r w:rsidRPr="00E93092">
        <w:rPr>
          <w:rFonts w:asciiTheme="minorHAnsi" w:eastAsia="Helvetica Neue" w:hAnsiTheme="minorHAnsi" w:cs="Helvetica Neue"/>
          <w:sz w:val="22"/>
          <w:szCs w:val="22"/>
        </w:rPr>
        <w:t xml:space="preserve"> </w:t>
      </w:r>
    </w:p>
    <w:p w:rsidR="009527B1" w:rsidRPr="003C3A7A" w:rsidRDefault="009527B1" w:rsidP="003C4A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jc w:val="both"/>
        <w:rPr>
          <w:rFonts w:asciiTheme="minorHAnsi" w:eastAsia="Helvetica Neue" w:hAnsiTheme="minorHAnsi" w:cs="Helvetica Neue"/>
          <w:b/>
          <w:i/>
          <w:sz w:val="22"/>
          <w:szCs w:val="22"/>
        </w:rPr>
      </w:pPr>
      <w:r>
        <w:br/>
      </w:r>
      <w:r>
        <w:br/>
      </w:r>
      <w:r w:rsidRPr="003C3A7A">
        <w:rPr>
          <w:rFonts w:asciiTheme="minorHAnsi" w:eastAsia="Helvetica Neue" w:hAnsiTheme="minorHAnsi" w:cs="Helvetica Neue"/>
          <w:b/>
          <w:i/>
          <w:sz w:val="22"/>
          <w:szCs w:val="22"/>
        </w:rPr>
        <w:t>Teacher’s Comments:</w:t>
      </w:r>
    </w:p>
    <w:p w:rsidR="009527B1" w:rsidRPr="003C3A7A" w:rsidRDefault="009527B1" w:rsidP="003C4A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jc w:val="both"/>
        <w:rPr>
          <w:rFonts w:asciiTheme="minorHAnsi" w:eastAsia="Helvetica Neue" w:hAnsiTheme="minorHAnsi" w:cs="Helvetica Neue"/>
          <w:i/>
          <w:sz w:val="22"/>
          <w:szCs w:val="22"/>
        </w:rPr>
      </w:pPr>
      <w:r w:rsidRPr="003C3A7A">
        <w:rPr>
          <w:rFonts w:asciiTheme="minorHAnsi" w:eastAsia="Helvetica Neue" w:hAnsiTheme="minorHAnsi" w:cs="Helvetica Neue"/>
          <w:i/>
          <w:sz w:val="22"/>
          <w:szCs w:val="22"/>
        </w:rPr>
        <w:t xml:space="preserve">More thought could have been put into the importance of a </w:t>
      </w:r>
      <w:r w:rsidR="00DB2A8E">
        <w:rPr>
          <w:rFonts w:asciiTheme="minorHAnsi" w:eastAsia="Helvetica Neue" w:hAnsiTheme="minorHAnsi" w:cs="Helvetica Neue"/>
          <w:i/>
          <w:sz w:val="22"/>
          <w:szCs w:val="22"/>
        </w:rPr>
        <w:t>Science</w:t>
      </w:r>
      <w:r w:rsidRPr="003C3A7A">
        <w:rPr>
          <w:rFonts w:asciiTheme="minorHAnsi" w:eastAsia="Helvetica Neue" w:hAnsiTheme="minorHAnsi" w:cs="Helvetica Neue"/>
          <w:i/>
          <w:sz w:val="22"/>
          <w:szCs w:val="22"/>
        </w:rPr>
        <w:t xml:space="preserve"> education in Singapore; after all, it is the central issue here; but you have discussed its limitations and how other subjects are important too.</w:t>
      </w:r>
    </w:p>
    <w:p w:rsidR="00A67A9A" w:rsidRDefault="00564C0F"/>
    <w:sectPr w:rsidR="00A67A9A" w:rsidSect="008B507C">
      <w:pgSz w:w="11906" w:h="16838"/>
      <w:pgMar w:top="720" w:right="1174" w:bottom="720" w:left="117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Helvetica Neue">
    <w:altName w:val="Corbel"/>
    <w:charset w:val="00"/>
    <w:family w:val="auto"/>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7C8"/>
    <w:rsid w:val="000F61A8"/>
    <w:rsid w:val="002A48F8"/>
    <w:rsid w:val="003A77C8"/>
    <w:rsid w:val="003C4A41"/>
    <w:rsid w:val="00564C0F"/>
    <w:rsid w:val="00574EF0"/>
    <w:rsid w:val="005B27DA"/>
    <w:rsid w:val="0063136F"/>
    <w:rsid w:val="008B507C"/>
    <w:rsid w:val="00943D08"/>
    <w:rsid w:val="009527B1"/>
    <w:rsid w:val="00CB59DE"/>
    <w:rsid w:val="00DB2A8E"/>
    <w:rsid w:val="00E53437"/>
    <w:rsid w:val="00E822F6"/>
    <w:rsid w:val="00FD7A9A"/>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7F7185-0873-44FE-8A58-6947E4309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3A77C8"/>
    <w:pPr>
      <w:spacing w:after="0" w:line="240" w:lineRule="auto"/>
    </w:pPr>
    <w:rPr>
      <w:rFonts w:ascii="Cambria" w:eastAsia="Cambria" w:hAnsi="Cambria" w:cs="Cambria"/>
      <w:color w:val="000000"/>
      <w:sz w:val="24"/>
      <w:szCs w:val="24"/>
      <w:lang w:eastAsia="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43D08"/>
    <w:rPr>
      <w:b/>
      <w:bCs/>
    </w:rPr>
  </w:style>
  <w:style w:type="character" w:styleId="Emphasis">
    <w:name w:val="Emphasis"/>
    <w:basedOn w:val="DefaultParagraphFont"/>
    <w:uiPriority w:val="20"/>
    <w:qFormat/>
    <w:rsid w:val="00943D08"/>
    <w:rPr>
      <w:i/>
      <w:iCs/>
    </w:rPr>
  </w:style>
  <w:style w:type="paragraph" w:styleId="IntenseQuote">
    <w:name w:val="Intense Quote"/>
    <w:basedOn w:val="Normal"/>
    <w:next w:val="Normal"/>
    <w:link w:val="IntenseQuoteChar"/>
    <w:autoRedefine/>
    <w:uiPriority w:val="30"/>
    <w:qFormat/>
    <w:rsid w:val="00943D08"/>
    <w:pPr>
      <w:pBdr>
        <w:top w:val="single" w:sz="4" w:space="10" w:color="5B9BD5" w:themeColor="accent1"/>
        <w:bottom w:val="single" w:sz="4" w:space="10" w:color="5B9BD5" w:themeColor="accent1"/>
      </w:pBdr>
      <w:spacing w:before="360" w:after="360" w:line="259" w:lineRule="auto"/>
      <w:ind w:left="864" w:right="864"/>
      <w:jc w:val="center"/>
    </w:pPr>
    <w:rPr>
      <w:rFonts w:ascii="Century Gothic" w:eastAsia="Century Gothic" w:hAnsi="Century Gothic" w:cstheme="minorBidi"/>
      <w:b/>
      <w:iCs/>
      <w:color w:val="auto"/>
      <w:sz w:val="96"/>
      <w:szCs w:val="22"/>
      <w:lang w:eastAsia="zh-CN"/>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style>
  <w:style w:type="character" w:customStyle="1" w:styleId="IntenseQuoteChar">
    <w:name w:val="Intense Quote Char"/>
    <w:basedOn w:val="DefaultParagraphFont"/>
    <w:link w:val="IntenseQuote"/>
    <w:uiPriority w:val="30"/>
    <w:rsid w:val="00943D08"/>
    <w:rPr>
      <w:rFonts w:ascii="Century Gothic" w:eastAsia="Century Gothic" w:hAnsi="Century Gothic"/>
      <w:b/>
      <w:iCs/>
      <w:sz w:val="96"/>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996</Words>
  <Characters>5682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 t</dc:creator>
  <cp:keywords/>
  <dc:description/>
  <cp:lastModifiedBy>Ang De Ren</cp:lastModifiedBy>
  <cp:revision>11</cp:revision>
  <dcterms:created xsi:type="dcterms:W3CDTF">2016-08-03T11:18:00Z</dcterms:created>
  <dcterms:modified xsi:type="dcterms:W3CDTF">2016-08-11T13:14:00Z</dcterms:modified>
</cp:coreProperties>
</file>